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99" w:rsidRDefault="0063220F" w:rsidP="0045014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1CE9">
        <w:rPr>
          <w:rFonts w:ascii="Times New Roman" w:hAnsi="Times New Roman" w:cs="Times New Roman"/>
          <w:b/>
          <w:sz w:val="52"/>
          <w:szCs w:val="52"/>
        </w:rPr>
        <w:t xml:space="preserve">Coś się skończyło, a coś się zacznie, </w:t>
      </w:r>
      <w:r w:rsidR="00000886">
        <w:rPr>
          <w:rFonts w:ascii="Times New Roman" w:hAnsi="Times New Roman" w:cs="Times New Roman"/>
          <w:b/>
          <w:sz w:val="52"/>
          <w:szCs w:val="52"/>
        </w:rPr>
        <w:br/>
      </w:r>
      <w:r w:rsidRPr="00851CE9">
        <w:rPr>
          <w:rFonts w:ascii="Times New Roman" w:hAnsi="Times New Roman" w:cs="Times New Roman"/>
          <w:b/>
          <w:sz w:val="52"/>
          <w:szCs w:val="52"/>
        </w:rPr>
        <w:t>niby tak samo, a jednak inaczej…</w:t>
      </w:r>
    </w:p>
    <w:p w:rsidR="00450145" w:rsidRDefault="00450145" w:rsidP="0045014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50145" w:rsidRDefault="00450145" w:rsidP="0045014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B5FB5" w:rsidRPr="007B5FB5" w:rsidRDefault="007B5FB5" w:rsidP="004501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B5FB5">
        <w:rPr>
          <w:rFonts w:ascii="Times New Roman" w:eastAsia="Calibri" w:hAnsi="Times New Roman" w:cs="Times New Roman"/>
          <w:b/>
        </w:rPr>
        <w:t>Przewidywane osiągnięcia ucznia:</w:t>
      </w:r>
      <w:r w:rsidRPr="007B5FB5">
        <w:rPr>
          <w:rFonts w:ascii="Times New Roman" w:eastAsia="Calibri" w:hAnsi="Times New Roman" w:cs="Times New Roman"/>
        </w:rPr>
        <w:t xml:space="preserve"> </w:t>
      </w:r>
    </w:p>
    <w:p w:rsidR="008135F0" w:rsidRDefault="007B5FB5" w:rsidP="004501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B5FB5">
        <w:rPr>
          <w:rFonts w:ascii="Times New Roman" w:eastAsia="Calibri" w:hAnsi="Times New Roman" w:cs="Times New Roman"/>
        </w:rPr>
        <w:t xml:space="preserve">słucha ze zrozumieniem </w:t>
      </w:r>
      <w:r w:rsidR="008135F0">
        <w:rPr>
          <w:rFonts w:ascii="Times New Roman" w:eastAsia="Calibri" w:hAnsi="Times New Roman" w:cs="Times New Roman"/>
        </w:rPr>
        <w:t>tekstu oraz wypowiedzi innych,</w:t>
      </w:r>
    </w:p>
    <w:p w:rsidR="00B305E3" w:rsidRDefault="00BE28E0" w:rsidP="004501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28E0">
        <w:rPr>
          <w:rFonts w:ascii="Times New Roman" w:eastAsia="Calibri" w:hAnsi="Times New Roman" w:cs="Times New Roman"/>
        </w:rPr>
        <w:t>odpowiada na pytania</w:t>
      </w:r>
      <w:r>
        <w:rPr>
          <w:rFonts w:ascii="Times New Roman" w:eastAsia="Calibri" w:hAnsi="Times New Roman" w:cs="Times New Roman"/>
        </w:rPr>
        <w:t xml:space="preserve"> i </w:t>
      </w:r>
      <w:r w:rsidR="007B5FB5" w:rsidRPr="00BE28E0">
        <w:rPr>
          <w:rFonts w:ascii="Times New Roman" w:eastAsia="Calibri" w:hAnsi="Times New Roman" w:cs="Times New Roman"/>
        </w:rPr>
        <w:t xml:space="preserve">wypowiada się </w:t>
      </w:r>
      <w:r>
        <w:rPr>
          <w:rFonts w:ascii="Times New Roman" w:eastAsia="Calibri" w:hAnsi="Times New Roman" w:cs="Times New Roman"/>
        </w:rPr>
        <w:t xml:space="preserve">zgodnie </w:t>
      </w:r>
      <w:r w:rsidR="00E57630">
        <w:rPr>
          <w:rFonts w:ascii="Times New Roman" w:eastAsia="Calibri" w:hAnsi="Times New Roman" w:cs="Times New Roman"/>
        </w:rPr>
        <w:t xml:space="preserve">z </w:t>
      </w:r>
      <w:r>
        <w:rPr>
          <w:rFonts w:ascii="Times New Roman" w:eastAsia="Calibri" w:hAnsi="Times New Roman" w:cs="Times New Roman"/>
        </w:rPr>
        <w:t>tematem</w:t>
      </w:r>
      <w:r w:rsidR="007B5FB5" w:rsidRPr="00BE28E0">
        <w:rPr>
          <w:rFonts w:ascii="Times New Roman" w:eastAsia="Calibri" w:hAnsi="Times New Roman" w:cs="Times New Roman"/>
        </w:rPr>
        <w:t xml:space="preserve">, </w:t>
      </w:r>
      <w:r w:rsidR="00B305E3">
        <w:rPr>
          <w:rFonts w:ascii="Times New Roman" w:eastAsia="Calibri" w:hAnsi="Times New Roman" w:cs="Times New Roman"/>
        </w:rPr>
        <w:t xml:space="preserve">wyciąga </w:t>
      </w:r>
      <w:r>
        <w:rPr>
          <w:rFonts w:ascii="Times New Roman" w:eastAsia="Calibri" w:hAnsi="Times New Roman" w:cs="Times New Roman"/>
        </w:rPr>
        <w:t>wniosk</w:t>
      </w:r>
      <w:r w:rsidR="00B305E3">
        <w:rPr>
          <w:rFonts w:ascii="Times New Roman" w:eastAsia="Calibri" w:hAnsi="Times New Roman" w:cs="Times New Roman"/>
        </w:rPr>
        <w:t>i</w:t>
      </w:r>
      <w:r w:rsidR="00000886">
        <w:rPr>
          <w:rFonts w:ascii="Times New Roman" w:eastAsia="Calibri" w:hAnsi="Times New Roman" w:cs="Times New Roman"/>
        </w:rPr>
        <w:t>,</w:t>
      </w:r>
    </w:p>
    <w:p w:rsidR="00BE28E0" w:rsidRDefault="00B305E3" w:rsidP="004501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poszerza wiedzę</w:t>
      </w:r>
      <w:r w:rsidR="00BE28E0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wyszukuje potrzebne informacje,</w:t>
      </w:r>
    </w:p>
    <w:p w:rsidR="00B305E3" w:rsidRDefault="00B305E3" w:rsidP="004501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świadomie układa zdrowy harmonogram dnia</w:t>
      </w:r>
      <w:r w:rsidR="00E57630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współpracując w grupie,</w:t>
      </w:r>
    </w:p>
    <w:p w:rsidR="007B5FB5" w:rsidRPr="00B305E3" w:rsidRDefault="00BE28E0" w:rsidP="004501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305E3">
        <w:rPr>
          <w:rFonts w:ascii="Times New Roman" w:eastAsia="Calibri" w:hAnsi="Times New Roman" w:cs="Times New Roman"/>
        </w:rPr>
        <w:t xml:space="preserve">poprawnie mierzy i porównuje długości, </w:t>
      </w:r>
      <w:r w:rsidR="007B5FB5" w:rsidRPr="00B305E3">
        <w:rPr>
          <w:rFonts w:ascii="Times New Roman" w:eastAsia="Calibri" w:hAnsi="Times New Roman" w:cs="Times New Roman"/>
        </w:rPr>
        <w:t xml:space="preserve">rozwiązuje </w:t>
      </w:r>
      <w:r w:rsidRPr="00B305E3">
        <w:rPr>
          <w:rFonts w:ascii="Times New Roman" w:eastAsia="Calibri" w:hAnsi="Times New Roman" w:cs="Times New Roman"/>
        </w:rPr>
        <w:t xml:space="preserve">krzyżówki </w:t>
      </w:r>
      <w:r w:rsidR="007B5FB5" w:rsidRPr="00B305E3">
        <w:rPr>
          <w:rFonts w:ascii="Times New Roman" w:eastAsia="Calibri" w:hAnsi="Times New Roman" w:cs="Times New Roman"/>
        </w:rPr>
        <w:t xml:space="preserve">i </w:t>
      </w:r>
      <w:r w:rsidRPr="00B305E3">
        <w:rPr>
          <w:rFonts w:ascii="Times New Roman" w:eastAsia="Calibri" w:hAnsi="Times New Roman" w:cs="Times New Roman"/>
        </w:rPr>
        <w:t>łamigłówki</w:t>
      </w:r>
      <w:r w:rsidR="007B5FB5" w:rsidRPr="00B305E3">
        <w:rPr>
          <w:rFonts w:ascii="Times New Roman" w:eastAsia="Calibri" w:hAnsi="Times New Roman" w:cs="Times New Roman"/>
        </w:rPr>
        <w:t xml:space="preserve"> logiczne, </w:t>
      </w:r>
    </w:p>
    <w:p w:rsidR="007B5FB5" w:rsidRDefault="00B305E3" w:rsidP="004501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tworzy melodię do podanych słów, </w:t>
      </w:r>
    </w:p>
    <w:p w:rsidR="00B305E3" w:rsidRPr="007B5FB5" w:rsidRDefault="00FC65E0" w:rsidP="0045014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plastycznie przedstawia swoje projekty i pomysły. </w:t>
      </w:r>
    </w:p>
    <w:p w:rsidR="007B5FB5" w:rsidRPr="007B5FB5" w:rsidRDefault="007B5FB5" w:rsidP="0045014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981FE0" w:rsidRPr="00981FE0" w:rsidRDefault="00981FE0" w:rsidP="00450145">
      <w:pPr>
        <w:spacing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1FE0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5A977" wp14:editId="54C33244">
                <wp:simplePos x="0" y="0"/>
                <wp:positionH relativeFrom="column">
                  <wp:posOffset>119380</wp:posOffset>
                </wp:positionH>
                <wp:positionV relativeFrom="paragraph">
                  <wp:posOffset>119380</wp:posOffset>
                </wp:positionV>
                <wp:extent cx="5644815" cy="485775"/>
                <wp:effectExtent l="0" t="0" r="1333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81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8B9" w:rsidRPr="00F2210F" w:rsidRDefault="001578B9" w:rsidP="00981FE0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2210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Potrzebne będą: </w:t>
                            </w:r>
                            <w:r w:rsidRPr="00F221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„Świerszczyk” nr 1/20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Pr="00F221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sznurki lub nitki do mierzenia tras na rysunku, przybory </w:t>
                            </w:r>
                            <w:r w:rsidR="00E576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 pisania, kredki</w:t>
                            </w:r>
                            <w:r w:rsidR="00E576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kartki, dowolna maskotka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4pt;margin-top:9.4pt;width:444.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">
                <v:textbox>
                  <w:txbxContent>
                    <w:p w:rsidR="001578B9" w:rsidRPr="00F2210F" w:rsidRDefault="001578B9" w:rsidP="00981FE0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2210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Potrzebne będą: </w:t>
                      </w:r>
                      <w:r w:rsidRPr="00F221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„Świerszczyk” nr 1/20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</w:t>
                      </w:r>
                      <w:r w:rsidRPr="00F221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sznurki lub nitki do mierzenia tras na rysunku, przybory </w:t>
                      </w:r>
                      <w:r w:rsidR="00E57630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do pisania, kredki</w:t>
                      </w:r>
                      <w:r w:rsidR="00E576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kartki, dowolna maskotka</w:t>
                      </w:r>
                    </w:p>
                  </w:txbxContent>
                </v:textbox>
              </v:shape>
            </w:pict>
          </mc:Fallback>
        </mc:AlternateContent>
      </w:r>
    </w:p>
    <w:p w:rsidR="00981FE0" w:rsidRPr="00981FE0" w:rsidRDefault="00981FE0" w:rsidP="00450145">
      <w:pPr>
        <w:spacing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FE0" w:rsidRDefault="00981FE0" w:rsidP="00450145">
      <w:pPr>
        <w:keepNext/>
        <w:spacing w:after="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AB1513" w:rsidRDefault="00AB1513" w:rsidP="0045014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AB151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Uwaga! </w:t>
      </w:r>
      <w:r w:rsidRPr="00AB151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Sytuacje dydaktyczne oznaczone </w:t>
      </w:r>
      <w:r w:rsidRPr="00AB1513"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</w:rPr>
        <w:t>◙</w:t>
      </w:r>
      <w:r w:rsidRPr="00AB151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można wykorzystywać w pracy z dziećmi </w:t>
      </w:r>
      <w:r w:rsidRPr="00AB151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br/>
        <w:t>6-letnimi.</w:t>
      </w:r>
    </w:p>
    <w:p w:rsidR="00021633" w:rsidRPr="00021633" w:rsidRDefault="00021633" w:rsidP="00450145">
      <w:pPr>
        <w:spacing w:before="240"/>
        <w:jc w:val="both"/>
        <w:rPr>
          <w:rFonts w:ascii="Times New Roman" w:eastAsia="Calibri" w:hAnsi="Times New Roman" w:cs="Times New Roman"/>
          <w:b/>
        </w:rPr>
      </w:pPr>
      <w:r w:rsidRPr="00021633">
        <w:rPr>
          <w:rFonts w:ascii="Times New Roman" w:eastAsia="Calibri" w:hAnsi="Times New Roman" w:cs="Times New Roman"/>
          <w:b/>
        </w:rPr>
        <w:t>Plan zajęć:</w:t>
      </w:r>
    </w:p>
    <w:p w:rsidR="00100E99" w:rsidRPr="00D56AEB" w:rsidRDefault="00D56AEB" w:rsidP="00450145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◙ </w:t>
      </w:r>
      <w:r w:rsidR="00100E99" w:rsidRPr="00D56AEB"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</w:rPr>
        <w:t xml:space="preserve">◙ </w:t>
      </w:r>
      <w:r w:rsidR="00100E99"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„Najdłuższa droga” – zabawa </w:t>
      </w:r>
      <w:r w:rsidR="00F126B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ruchowa na dobry początek oraz </w:t>
      </w:r>
      <w:r w:rsidR="00100E99"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mierzenie tras Misia, Zająca i Lisa</w:t>
      </w:r>
      <w:r w:rsidR="00021633"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</w:t>
      </w:r>
    </w:p>
    <w:p w:rsidR="00100E99" w:rsidRPr="00021633" w:rsidRDefault="00D56AEB" w:rsidP="00450145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567" w:hanging="2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◙ </w:t>
      </w:r>
      <w:r w:rsidR="00100E99" w:rsidRPr="00AB1513"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</w:rPr>
        <w:t>◙</w:t>
      </w:r>
      <w:r w:rsidR="00E57630">
        <w:rPr>
          <w:rFonts w:ascii="Times New Roman" w:hAnsi="Times New Roman" w:cs="Times New Roman"/>
          <w:sz w:val="24"/>
          <w:szCs w:val="24"/>
        </w:rPr>
        <w:t xml:space="preserve"> To był rok!</w:t>
      </w:r>
      <w:r w:rsidR="00100E99">
        <w:rPr>
          <w:rFonts w:ascii="Times New Roman" w:hAnsi="Times New Roman" w:cs="Times New Roman"/>
          <w:sz w:val="24"/>
          <w:szCs w:val="24"/>
        </w:rPr>
        <w:t xml:space="preserve"> – refleksje </w:t>
      </w:r>
      <w:r w:rsidR="00021633">
        <w:rPr>
          <w:rFonts w:ascii="Times New Roman" w:hAnsi="Times New Roman" w:cs="Times New Roman"/>
          <w:sz w:val="24"/>
          <w:szCs w:val="24"/>
        </w:rPr>
        <w:t xml:space="preserve">na temat minionego roku na podstawie </w:t>
      </w:r>
      <w:r w:rsidR="00100E99" w:rsidRPr="00021633">
        <w:rPr>
          <w:rFonts w:ascii="Times New Roman" w:hAnsi="Times New Roman"/>
          <w:sz w:val="24"/>
          <w:szCs w:val="24"/>
        </w:rPr>
        <w:t>opowiadania Melanii Kapelusz</w:t>
      </w:r>
      <w:r w:rsidR="00100E99" w:rsidRPr="00021633">
        <w:rPr>
          <w:rFonts w:ascii="Times New Roman" w:hAnsi="Times New Roman" w:cs="Times New Roman"/>
          <w:sz w:val="24"/>
          <w:szCs w:val="24"/>
        </w:rPr>
        <w:t xml:space="preserve"> „Świetny rok”</w:t>
      </w:r>
      <w:r w:rsidR="00021633">
        <w:rPr>
          <w:rFonts w:ascii="Times New Roman" w:hAnsi="Times New Roman" w:cs="Times New Roman"/>
          <w:sz w:val="24"/>
          <w:szCs w:val="24"/>
        </w:rPr>
        <w:t>.</w:t>
      </w:r>
    </w:p>
    <w:p w:rsidR="00100E99" w:rsidRPr="00021633" w:rsidRDefault="00D56AEB" w:rsidP="00450145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567" w:hanging="2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◙</w:t>
      </w:r>
      <w:r w:rsidR="00021633">
        <w:rPr>
          <w:rFonts w:ascii="Times New Roman" w:hAnsi="Times New Roman" w:cs="Times New Roman"/>
          <w:sz w:val="24"/>
          <w:szCs w:val="24"/>
        </w:rPr>
        <w:t xml:space="preserve"> </w:t>
      </w:r>
      <w:r w:rsidR="00100E99">
        <w:rPr>
          <w:rFonts w:ascii="Times New Roman" w:hAnsi="Times New Roman" w:cs="Times New Roman"/>
          <w:sz w:val="24"/>
          <w:szCs w:val="24"/>
        </w:rPr>
        <w:t>„</w:t>
      </w:r>
      <w:r w:rsidR="00100E99" w:rsidRPr="00AB1513">
        <w:rPr>
          <w:rFonts w:ascii="Times New Roman" w:hAnsi="Times New Roman" w:cs="Times New Roman"/>
          <w:sz w:val="24"/>
          <w:szCs w:val="24"/>
        </w:rPr>
        <w:t>Chcę wiedzieć więcej o kalendarzach</w:t>
      </w:r>
      <w:r w:rsidR="00100E99">
        <w:rPr>
          <w:rFonts w:ascii="Times New Roman" w:hAnsi="Times New Roman" w:cs="Times New Roman"/>
          <w:sz w:val="24"/>
          <w:szCs w:val="24"/>
        </w:rPr>
        <w:t xml:space="preserve">” </w:t>
      </w:r>
      <w:r w:rsidR="00021633">
        <w:rPr>
          <w:rFonts w:ascii="Times New Roman" w:hAnsi="Times New Roman" w:cs="Times New Roman"/>
          <w:sz w:val="24"/>
          <w:szCs w:val="24"/>
        </w:rPr>
        <w:t xml:space="preserve">– poszerzanie wiedzy. Rozwiązywanie </w:t>
      </w:r>
      <w:r w:rsidR="00100E99" w:rsidRPr="00021633">
        <w:rPr>
          <w:rFonts w:ascii="Times New Roman" w:hAnsi="Times New Roman" w:cs="Times New Roman"/>
          <w:sz w:val="24"/>
          <w:szCs w:val="24"/>
        </w:rPr>
        <w:t>krzyżówki w grupach</w:t>
      </w:r>
      <w:r w:rsidR="00021633">
        <w:rPr>
          <w:rFonts w:ascii="Times New Roman" w:hAnsi="Times New Roman" w:cs="Times New Roman"/>
          <w:sz w:val="24"/>
          <w:szCs w:val="24"/>
        </w:rPr>
        <w:t>.</w:t>
      </w:r>
    </w:p>
    <w:p w:rsidR="00100E99" w:rsidRPr="00021633" w:rsidRDefault="00D56AEB" w:rsidP="00450145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567" w:hanging="2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◙ </w:t>
      </w:r>
      <w:r w:rsidR="00100E99" w:rsidRPr="00AB1513"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</w:rPr>
        <w:t>◙</w:t>
      </w:r>
      <w:r w:rsidR="00100E99" w:rsidRPr="00AB1513">
        <w:rPr>
          <w:rFonts w:ascii="Times New Roman" w:hAnsi="Times New Roman" w:cs="Times New Roman"/>
          <w:sz w:val="24"/>
          <w:szCs w:val="24"/>
        </w:rPr>
        <w:t xml:space="preserve"> „Szyfrant Klusek Donosi”</w:t>
      </w:r>
      <w:r w:rsidR="00100E99">
        <w:rPr>
          <w:rFonts w:ascii="Times New Roman" w:hAnsi="Times New Roman" w:cs="Times New Roman"/>
          <w:sz w:val="24"/>
          <w:szCs w:val="24"/>
        </w:rPr>
        <w:t xml:space="preserve"> – odczytanie zaszyfrowanego listu </w:t>
      </w:r>
      <w:proofErr w:type="spellStart"/>
      <w:r w:rsidR="00100E99">
        <w:rPr>
          <w:rFonts w:ascii="Times New Roman" w:hAnsi="Times New Roman" w:cs="Times New Roman"/>
          <w:sz w:val="24"/>
          <w:szCs w:val="24"/>
        </w:rPr>
        <w:t>superagenta</w:t>
      </w:r>
      <w:proofErr w:type="spellEnd"/>
      <w:r w:rsidR="00100E99">
        <w:rPr>
          <w:rFonts w:ascii="Times New Roman" w:hAnsi="Times New Roman" w:cs="Times New Roman"/>
          <w:sz w:val="24"/>
          <w:szCs w:val="24"/>
        </w:rPr>
        <w:t xml:space="preserve"> Kluska</w:t>
      </w:r>
      <w:r w:rsidR="00021633">
        <w:rPr>
          <w:rFonts w:ascii="Times New Roman" w:hAnsi="Times New Roman" w:cs="Times New Roman"/>
          <w:sz w:val="24"/>
          <w:szCs w:val="24"/>
        </w:rPr>
        <w:t xml:space="preserve">. </w:t>
      </w:r>
      <w:r w:rsidR="00100E99" w:rsidRPr="00021633">
        <w:rPr>
          <w:rFonts w:ascii="Times New Roman" w:hAnsi="Times New Roman" w:cs="Times New Roman"/>
          <w:sz w:val="24"/>
          <w:szCs w:val="24"/>
        </w:rPr>
        <w:t>Układanie zdrowego harmonogramu dnia</w:t>
      </w:r>
      <w:r w:rsidR="00021633">
        <w:rPr>
          <w:rFonts w:ascii="Times New Roman" w:hAnsi="Times New Roman" w:cs="Times New Roman"/>
          <w:sz w:val="24"/>
          <w:szCs w:val="24"/>
        </w:rPr>
        <w:t>.</w:t>
      </w:r>
    </w:p>
    <w:p w:rsidR="00100E99" w:rsidRDefault="00D56AEB" w:rsidP="00450145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567" w:hanging="2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◙ </w:t>
      </w:r>
      <w:r w:rsidR="00100E99" w:rsidRPr="00AB1513"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</w:rPr>
        <w:t>◙</w:t>
      </w:r>
      <w:r w:rsidR="00100E99"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</w:rPr>
        <w:t xml:space="preserve"> </w:t>
      </w:r>
      <w:r w:rsidR="00100E99">
        <w:rPr>
          <w:rFonts w:ascii="Times New Roman" w:hAnsi="Times New Roman" w:cs="Times New Roman"/>
          <w:sz w:val="24"/>
          <w:szCs w:val="24"/>
        </w:rPr>
        <w:t>Zdrowy s</w:t>
      </w:r>
      <w:r w:rsidR="00E57630">
        <w:rPr>
          <w:rFonts w:ascii="Times New Roman" w:hAnsi="Times New Roman" w:cs="Times New Roman"/>
          <w:sz w:val="24"/>
          <w:szCs w:val="24"/>
        </w:rPr>
        <w:t>tyl życia to zdrowsze powietrze</w:t>
      </w:r>
      <w:r w:rsidR="00100E99">
        <w:rPr>
          <w:rFonts w:ascii="Times New Roman" w:hAnsi="Times New Roman" w:cs="Times New Roman"/>
          <w:sz w:val="24"/>
          <w:szCs w:val="24"/>
        </w:rPr>
        <w:t xml:space="preserve"> – apel dzieci </w:t>
      </w:r>
      <w:r w:rsidR="003E4F12">
        <w:rPr>
          <w:rFonts w:ascii="Times New Roman" w:hAnsi="Times New Roman" w:cs="Times New Roman"/>
          <w:sz w:val="24"/>
          <w:szCs w:val="24"/>
        </w:rPr>
        <w:t>z</w:t>
      </w:r>
      <w:r w:rsidR="00100E99">
        <w:rPr>
          <w:rFonts w:ascii="Times New Roman" w:hAnsi="Times New Roman" w:cs="Times New Roman"/>
          <w:sz w:val="24"/>
          <w:szCs w:val="24"/>
        </w:rPr>
        <w:t xml:space="preserve"> „Piosen</w:t>
      </w:r>
      <w:r w:rsidR="003E4F12">
        <w:rPr>
          <w:rFonts w:ascii="Times New Roman" w:hAnsi="Times New Roman" w:cs="Times New Roman"/>
          <w:sz w:val="24"/>
          <w:szCs w:val="24"/>
        </w:rPr>
        <w:t>ką</w:t>
      </w:r>
      <w:r w:rsidR="00100E99">
        <w:rPr>
          <w:rFonts w:ascii="Times New Roman" w:hAnsi="Times New Roman" w:cs="Times New Roman"/>
          <w:sz w:val="24"/>
          <w:szCs w:val="24"/>
        </w:rPr>
        <w:t xml:space="preserve"> o smogu”</w:t>
      </w:r>
      <w:r w:rsidR="00E57630">
        <w:rPr>
          <w:rFonts w:ascii="Times New Roman" w:hAnsi="Times New Roman" w:cs="Times New Roman"/>
          <w:sz w:val="24"/>
          <w:szCs w:val="24"/>
        </w:rPr>
        <w:t>,</w:t>
      </w:r>
      <w:r w:rsidR="003E4F12">
        <w:rPr>
          <w:rFonts w:ascii="Times New Roman" w:hAnsi="Times New Roman" w:cs="Times New Roman"/>
          <w:sz w:val="24"/>
          <w:szCs w:val="24"/>
        </w:rPr>
        <w:t xml:space="preserve"> ćwiczenia </w:t>
      </w:r>
      <w:proofErr w:type="spellStart"/>
      <w:r w:rsidR="003E4F12">
        <w:rPr>
          <w:rFonts w:ascii="Times New Roman" w:hAnsi="Times New Roman" w:cs="Times New Roman"/>
          <w:sz w:val="24"/>
          <w:szCs w:val="24"/>
        </w:rPr>
        <w:t>dykcyjne</w:t>
      </w:r>
      <w:proofErr w:type="spellEnd"/>
      <w:r w:rsidR="003E4F12">
        <w:rPr>
          <w:rFonts w:ascii="Times New Roman" w:hAnsi="Times New Roman" w:cs="Times New Roman"/>
          <w:sz w:val="24"/>
          <w:szCs w:val="24"/>
        </w:rPr>
        <w:t>, układanie melodii</w:t>
      </w:r>
      <w:r w:rsidR="00100E99">
        <w:rPr>
          <w:rFonts w:ascii="Times New Roman" w:hAnsi="Times New Roman" w:cs="Times New Roman"/>
          <w:sz w:val="24"/>
          <w:szCs w:val="24"/>
        </w:rPr>
        <w:t>.</w:t>
      </w:r>
    </w:p>
    <w:p w:rsidR="00100E99" w:rsidRPr="009A7D50" w:rsidRDefault="00D56AEB" w:rsidP="00450145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567" w:hanging="2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7D5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◙ </w:t>
      </w:r>
      <w:r w:rsidR="00100E99" w:rsidRPr="009A7D50"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</w:rPr>
        <w:t>◙</w:t>
      </w:r>
      <w:r w:rsidR="00E57630" w:rsidRPr="009A7D50">
        <w:rPr>
          <w:rFonts w:ascii="Times New Roman" w:hAnsi="Times New Roman" w:cs="Times New Roman"/>
          <w:sz w:val="24"/>
          <w:szCs w:val="24"/>
        </w:rPr>
        <w:t xml:space="preserve"> </w:t>
      </w:r>
      <w:r w:rsidR="009A7D50" w:rsidRPr="009A7D50">
        <w:rPr>
          <w:rFonts w:ascii="Times New Roman" w:hAnsi="Times New Roman" w:cs="Times New Roman"/>
          <w:sz w:val="24"/>
          <w:szCs w:val="24"/>
        </w:rPr>
        <w:t>Gimnastyka ciała i umysłu – z</w:t>
      </w:r>
      <w:r w:rsidR="00100E99" w:rsidRPr="009A7D5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drowa</w:t>
      </w:r>
      <w:r w:rsidR="00100E99" w:rsidRPr="009A7D50">
        <w:rPr>
          <w:rFonts w:ascii="Times New Roman" w:hAnsi="Times New Roman" w:cs="Times New Roman"/>
          <w:sz w:val="24"/>
          <w:szCs w:val="24"/>
        </w:rPr>
        <w:t xml:space="preserve"> gimnastyka</w:t>
      </w:r>
      <w:r w:rsidR="00021633" w:rsidRPr="009A7D50">
        <w:rPr>
          <w:rFonts w:ascii="Times New Roman" w:hAnsi="Times New Roman" w:cs="Times New Roman"/>
          <w:sz w:val="24"/>
          <w:szCs w:val="24"/>
        </w:rPr>
        <w:t xml:space="preserve"> klasowa</w:t>
      </w:r>
      <w:r w:rsidR="00100E99" w:rsidRPr="009A7D50">
        <w:rPr>
          <w:rFonts w:ascii="Times New Roman" w:hAnsi="Times New Roman" w:cs="Times New Roman"/>
          <w:sz w:val="24"/>
          <w:szCs w:val="24"/>
        </w:rPr>
        <w:t xml:space="preserve"> </w:t>
      </w:r>
      <w:r w:rsidR="003E4F12" w:rsidRPr="009A7D50">
        <w:rPr>
          <w:rFonts w:ascii="Times New Roman" w:hAnsi="Times New Roman" w:cs="Times New Roman"/>
          <w:sz w:val="24"/>
          <w:szCs w:val="24"/>
        </w:rPr>
        <w:t xml:space="preserve">pod kierunkiem </w:t>
      </w:r>
      <w:r w:rsidR="009A7D50">
        <w:rPr>
          <w:rFonts w:ascii="Times New Roman" w:hAnsi="Times New Roman" w:cs="Times New Roman"/>
          <w:sz w:val="24"/>
          <w:szCs w:val="24"/>
        </w:rPr>
        <w:t>wybranego</w:t>
      </w:r>
      <w:r w:rsidR="003E4F12" w:rsidRPr="009A7D50">
        <w:rPr>
          <w:rFonts w:ascii="Times New Roman" w:hAnsi="Times New Roman" w:cs="Times New Roman"/>
          <w:sz w:val="24"/>
          <w:szCs w:val="24"/>
        </w:rPr>
        <w:t xml:space="preserve"> </w:t>
      </w:r>
      <w:r w:rsidR="009A7D50" w:rsidRPr="009A7D50">
        <w:rPr>
          <w:rFonts w:ascii="Times New Roman" w:hAnsi="Times New Roman" w:cs="Times New Roman"/>
          <w:sz w:val="24"/>
          <w:szCs w:val="24"/>
        </w:rPr>
        <w:t>ucznia</w:t>
      </w:r>
      <w:r w:rsidR="009A7D50">
        <w:rPr>
          <w:rFonts w:ascii="Times New Roman" w:hAnsi="Times New Roman" w:cs="Times New Roman"/>
          <w:sz w:val="24"/>
          <w:szCs w:val="24"/>
        </w:rPr>
        <w:t>,</w:t>
      </w:r>
      <w:r w:rsidR="00100E99" w:rsidRPr="009A7D50">
        <w:rPr>
          <w:rFonts w:ascii="Times New Roman" w:hAnsi="Times New Roman" w:cs="Times New Roman"/>
          <w:sz w:val="24"/>
          <w:szCs w:val="24"/>
        </w:rPr>
        <w:t xml:space="preserve"> rozwiązywanie łamigłówek obrazkowych z cyklu „Wytęż wzrok” oraz „</w:t>
      </w:r>
      <w:proofErr w:type="spellStart"/>
      <w:r w:rsidR="00100E99" w:rsidRPr="009A7D50">
        <w:rPr>
          <w:rFonts w:ascii="Times New Roman" w:hAnsi="Times New Roman" w:cs="Times New Roman"/>
          <w:sz w:val="24"/>
          <w:szCs w:val="24"/>
        </w:rPr>
        <w:t>Wyszukanka</w:t>
      </w:r>
      <w:proofErr w:type="spellEnd"/>
      <w:r w:rsidR="00100E99" w:rsidRPr="009A7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E99" w:rsidRPr="009A7D50">
        <w:rPr>
          <w:rFonts w:ascii="Times New Roman" w:hAnsi="Times New Roman" w:cs="Times New Roman"/>
          <w:sz w:val="24"/>
          <w:szCs w:val="24"/>
        </w:rPr>
        <w:t>Łośka</w:t>
      </w:r>
      <w:proofErr w:type="spellEnd"/>
      <w:r w:rsidR="00100E99" w:rsidRPr="009A7D50">
        <w:rPr>
          <w:rFonts w:ascii="Times New Roman" w:hAnsi="Times New Roman" w:cs="Times New Roman"/>
          <w:sz w:val="24"/>
          <w:szCs w:val="24"/>
        </w:rPr>
        <w:t xml:space="preserve"> Tośka”</w:t>
      </w:r>
      <w:r w:rsidR="003E4F12" w:rsidRPr="009A7D50">
        <w:rPr>
          <w:rFonts w:ascii="Times New Roman" w:hAnsi="Times New Roman" w:cs="Times New Roman"/>
          <w:sz w:val="24"/>
          <w:szCs w:val="24"/>
        </w:rPr>
        <w:t xml:space="preserve"> </w:t>
      </w:r>
      <w:r w:rsidR="00E57630" w:rsidRPr="009A7D50">
        <w:rPr>
          <w:rFonts w:ascii="Times New Roman" w:hAnsi="Times New Roman" w:cs="Times New Roman"/>
          <w:sz w:val="24"/>
          <w:szCs w:val="24"/>
        </w:rPr>
        <w:t>(</w:t>
      </w:r>
      <w:r w:rsidR="00100E99" w:rsidRPr="009A7D50">
        <w:rPr>
          <w:rFonts w:ascii="Times New Roman" w:hAnsi="Times New Roman" w:cs="Times New Roman"/>
          <w:sz w:val="24"/>
          <w:szCs w:val="24"/>
        </w:rPr>
        <w:t>praca w grupach</w:t>
      </w:r>
      <w:r w:rsidR="00E57630" w:rsidRPr="009A7D50">
        <w:rPr>
          <w:rFonts w:ascii="Times New Roman" w:hAnsi="Times New Roman" w:cs="Times New Roman"/>
          <w:sz w:val="24"/>
          <w:szCs w:val="24"/>
        </w:rPr>
        <w:t>)</w:t>
      </w:r>
      <w:r w:rsidR="00100E99" w:rsidRPr="009A7D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E99" w:rsidRDefault="00D56AEB" w:rsidP="00450145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567" w:hanging="2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◙ </w:t>
      </w:r>
      <w:r>
        <w:rPr>
          <w:rFonts w:ascii="Times New Roman" w:hAnsi="Times New Roman" w:cs="Times New Roman"/>
          <w:sz w:val="24"/>
          <w:szCs w:val="24"/>
        </w:rPr>
        <w:t xml:space="preserve">Opowiadanie </w:t>
      </w:r>
      <w:r w:rsidRPr="00AB1513">
        <w:rPr>
          <w:rFonts w:ascii="Times New Roman" w:hAnsi="Times New Roman" w:cs="Times New Roman"/>
          <w:sz w:val="24"/>
          <w:szCs w:val="24"/>
        </w:rPr>
        <w:t>Zofi</w:t>
      </w:r>
      <w:r>
        <w:rPr>
          <w:rFonts w:ascii="Times New Roman" w:hAnsi="Times New Roman" w:cs="Times New Roman"/>
          <w:sz w:val="24"/>
          <w:szCs w:val="24"/>
        </w:rPr>
        <w:t>i Staniszewskiej</w:t>
      </w:r>
      <w:r w:rsidRPr="00AB1513">
        <w:rPr>
          <w:rFonts w:ascii="Times New Roman" w:hAnsi="Times New Roman" w:cs="Times New Roman"/>
          <w:sz w:val="24"/>
          <w:szCs w:val="24"/>
        </w:rPr>
        <w:t xml:space="preserve"> </w:t>
      </w:r>
      <w:r w:rsidR="00100E99" w:rsidRPr="00AB1513">
        <w:rPr>
          <w:rFonts w:ascii="Times New Roman" w:hAnsi="Times New Roman" w:cs="Times New Roman"/>
          <w:sz w:val="24"/>
          <w:szCs w:val="24"/>
        </w:rPr>
        <w:t>„Noworoczne postanowienie”</w:t>
      </w:r>
      <w:r w:rsidR="003E4F12">
        <w:rPr>
          <w:rFonts w:ascii="Times New Roman" w:hAnsi="Times New Roman" w:cs="Times New Roman"/>
          <w:sz w:val="24"/>
          <w:szCs w:val="24"/>
        </w:rPr>
        <w:t>.</w:t>
      </w:r>
    </w:p>
    <w:p w:rsidR="00100E99" w:rsidRPr="003E4F12" w:rsidRDefault="00D56AEB" w:rsidP="00450145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567" w:hanging="2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◙ </w:t>
      </w:r>
      <w:r w:rsidR="00100E99" w:rsidRPr="00AB1513"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</w:rPr>
        <w:t>◙</w:t>
      </w:r>
      <w:r w:rsidR="00100E99"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</w:rPr>
        <w:t xml:space="preserve"> </w:t>
      </w:r>
      <w:r w:rsidR="00100E99" w:rsidRPr="00D72D1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00E99" w:rsidRPr="00D72D18">
        <w:rPr>
          <w:rFonts w:ascii="Times New Roman" w:hAnsi="Times New Roman" w:cs="Times New Roman"/>
          <w:sz w:val="24"/>
          <w:szCs w:val="24"/>
        </w:rPr>
        <w:t>jlepsze pomysły na Dzień Babci i Dziadka</w:t>
      </w:r>
      <w:r w:rsidR="003E4F12">
        <w:rPr>
          <w:rFonts w:ascii="Times New Roman" w:hAnsi="Times New Roman" w:cs="Times New Roman"/>
          <w:sz w:val="24"/>
          <w:szCs w:val="24"/>
        </w:rPr>
        <w:t xml:space="preserve"> J</w:t>
      </w:r>
      <w:r w:rsidR="00100E99" w:rsidRPr="003E4F12">
        <w:rPr>
          <w:rFonts w:ascii="Times New Roman" w:hAnsi="Times New Roman" w:cs="Times New Roman"/>
          <w:sz w:val="24"/>
          <w:szCs w:val="24"/>
        </w:rPr>
        <w:t>eża Jerzego Zwierza</w:t>
      </w:r>
      <w:r w:rsidR="003E4F12">
        <w:rPr>
          <w:rFonts w:ascii="Times New Roman" w:hAnsi="Times New Roman" w:cs="Times New Roman"/>
          <w:sz w:val="24"/>
          <w:szCs w:val="24"/>
        </w:rPr>
        <w:t xml:space="preserve"> oraz własne inspiracje.</w:t>
      </w:r>
    </w:p>
    <w:p w:rsidR="00100E99" w:rsidRPr="003E4F12" w:rsidRDefault="00D56AEB" w:rsidP="00450145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567" w:hanging="2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◙ </w:t>
      </w:r>
      <w:r w:rsidR="00011098">
        <w:rPr>
          <w:rFonts w:ascii="Times New Roman" w:hAnsi="Times New Roman" w:cs="Times New Roman"/>
          <w:sz w:val="24"/>
          <w:szCs w:val="24"/>
        </w:rPr>
        <w:t xml:space="preserve">Ciekawe pomysły z Lisem Paskalem </w:t>
      </w:r>
      <w:r w:rsidR="00021633">
        <w:rPr>
          <w:rFonts w:ascii="Times New Roman" w:hAnsi="Times New Roman" w:cs="Times New Roman"/>
          <w:sz w:val="24"/>
          <w:szCs w:val="24"/>
        </w:rPr>
        <w:t>–</w:t>
      </w:r>
      <w:r w:rsidR="003E4F12">
        <w:rPr>
          <w:rFonts w:ascii="Times New Roman" w:hAnsi="Times New Roman" w:cs="Times New Roman"/>
          <w:sz w:val="24"/>
          <w:szCs w:val="24"/>
        </w:rPr>
        <w:t xml:space="preserve"> m</w:t>
      </w:r>
      <w:r w:rsidR="00100E99" w:rsidRPr="003E4F12">
        <w:rPr>
          <w:rFonts w:ascii="Times New Roman" w:hAnsi="Times New Roman" w:cs="Times New Roman"/>
          <w:sz w:val="24"/>
          <w:szCs w:val="24"/>
        </w:rPr>
        <w:t>etoda skojarzeniowa na bezbłędne zapisywanie daty.</w:t>
      </w:r>
    </w:p>
    <w:p w:rsidR="00100E99" w:rsidRPr="00CF03E8" w:rsidRDefault="00D56AEB" w:rsidP="00450145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567" w:hanging="2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◙ </w:t>
      </w:r>
      <w:r w:rsidR="00100E99" w:rsidRPr="00AB1513"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</w:rPr>
        <w:t>◙</w:t>
      </w:r>
      <w:r w:rsidR="00100E99"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</w:rPr>
        <w:t xml:space="preserve"> </w:t>
      </w:r>
      <w:r w:rsidR="00100E99" w:rsidRPr="00CF03E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Noworoczne </w:t>
      </w:r>
      <w:r w:rsidR="00100E9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marzenia – podsumowanie zajęć.</w:t>
      </w:r>
    </w:p>
    <w:p w:rsidR="00100E99" w:rsidRPr="00AB1513" w:rsidRDefault="00021633" w:rsidP="00450145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B0276D">
        <w:rPr>
          <w:rFonts w:ascii="Times New Roman" w:eastAsia="Liberation Serif" w:hAnsi="Times New Roman" w:cs="Liberation Serif"/>
          <w:b/>
          <w:sz w:val="30"/>
          <w:szCs w:val="30"/>
        </w:rPr>
        <w:lastRenderedPageBreak/>
        <w:t>Przebieg zajęć:</w:t>
      </w:r>
    </w:p>
    <w:p w:rsidR="005D0EF2" w:rsidRPr="00D56AEB" w:rsidRDefault="00D56AEB" w:rsidP="00450145">
      <w:pPr>
        <w:widowControl w:val="0"/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◙</w:t>
      </w:r>
      <w:r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5D0EF2" w:rsidRPr="00D56AEB"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</w:rPr>
        <w:t xml:space="preserve">◙ </w:t>
      </w:r>
      <w:r w:rsidR="005D0EF2"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„Najdłuższa droga” – zabawa ruchowa na dobry początek. </w:t>
      </w:r>
    </w:p>
    <w:p w:rsidR="005D0EF2" w:rsidRPr="005D0EF2" w:rsidRDefault="00E57630" w:rsidP="00450145">
      <w:pPr>
        <w:pStyle w:val="Akapitzlist"/>
        <w:widowControl w:val="0"/>
        <w:numPr>
          <w:ilvl w:val="1"/>
          <w:numId w:val="2"/>
        </w:numPr>
        <w:suppressAutoHyphens/>
        <w:spacing w:after="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763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Kto wymyśli najdłuższą drogę do swojego krzesełka?</w:t>
      </w:r>
      <w:r>
        <w:rPr>
          <w:rFonts w:ascii="Times New Roman" w:hAnsi="Times New Roman"/>
          <w:sz w:val="24"/>
          <w:szCs w:val="24"/>
        </w:rPr>
        <w:t xml:space="preserve"> – d</w:t>
      </w:r>
      <w:r w:rsidR="005D0EF2" w:rsidRPr="005D0EF2">
        <w:rPr>
          <w:rFonts w:ascii="Times New Roman" w:hAnsi="Times New Roman"/>
          <w:sz w:val="24"/>
          <w:szCs w:val="24"/>
        </w:rPr>
        <w:t>zieci</w:t>
      </w:r>
      <w:r w:rsidR="005D0EF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ustawiają się w sali w wyznaczonym prze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z nauczyciela miejscu i,</w:t>
      </w:r>
      <w:r w:rsidR="005D0EF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zgodnie z poleceniem, poruszają się w kierunku swojego krzesła, klucząc po sali najdłuższą według nich drogą.</w:t>
      </w:r>
    </w:p>
    <w:p w:rsidR="005D0EF2" w:rsidRPr="005D0EF2" w:rsidRDefault="00E702D3" w:rsidP="00450145">
      <w:pPr>
        <w:pStyle w:val="Akapitzlist"/>
        <w:widowControl w:val="0"/>
        <w:numPr>
          <w:ilvl w:val="1"/>
          <w:numId w:val="2"/>
        </w:numPr>
        <w:suppressAutoHyphens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Jaka </w:t>
      </w:r>
      <w:r w:rsidR="00E57630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kolejność na mecie?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– mierzenie tras Misia, Zająca i Lisa (s. 9)</w:t>
      </w:r>
    </w:p>
    <w:p w:rsidR="006428A8" w:rsidRPr="00D56AEB" w:rsidRDefault="00D56AEB" w:rsidP="00450145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◙ </w:t>
      </w:r>
      <w:r w:rsidR="00902B7C" w:rsidRPr="00D56AEB"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</w:rPr>
        <w:t>◙</w:t>
      </w:r>
      <w:r w:rsidR="00902B7C" w:rsidRPr="00D56AEB">
        <w:rPr>
          <w:rFonts w:ascii="Times New Roman" w:hAnsi="Times New Roman" w:cs="Times New Roman"/>
          <w:sz w:val="24"/>
          <w:szCs w:val="24"/>
        </w:rPr>
        <w:t xml:space="preserve"> </w:t>
      </w:r>
      <w:r w:rsidR="003A1DAA" w:rsidRPr="00D56AEB">
        <w:rPr>
          <w:rFonts w:ascii="Times New Roman" w:hAnsi="Times New Roman" w:cs="Times New Roman"/>
          <w:sz w:val="24"/>
          <w:szCs w:val="24"/>
        </w:rPr>
        <w:t>T</w:t>
      </w:r>
      <w:r w:rsidR="00E57630" w:rsidRPr="00D56AEB">
        <w:rPr>
          <w:rFonts w:ascii="Times New Roman" w:hAnsi="Times New Roman" w:cs="Times New Roman"/>
          <w:sz w:val="24"/>
          <w:szCs w:val="24"/>
        </w:rPr>
        <w:t>o był rok!</w:t>
      </w:r>
      <w:r w:rsidR="009B5342" w:rsidRPr="00D56AEB">
        <w:rPr>
          <w:rFonts w:ascii="Times New Roman" w:hAnsi="Times New Roman" w:cs="Times New Roman"/>
          <w:sz w:val="24"/>
          <w:szCs w:val="24"/>
        </w:rPr>
        <w:t xml:space="preserve"> –</w:t>
      </w:r>
      <w:r w:rsidR="006428A8" w:rsidRPr="00D56AEB">
        <w:rPr>
          <w:rFonts w:ascii="Times New Roman" w:hAnsi="Times New Roman" w:cs="Times New Roman"/>
          <w:sz w:val="24"/>
          <w:szCs w:val="24"/>
        </w:rPr>
        <w:t xml:space="preserve"> </w:t>
      </w:r>
      <w:r w:rsidR="003A1DAA" w:rsidRPr="00D56AEB">
        <w:rPr>
          <w:rFonts w:ascii="Times New Roman" w:hAnsi="Times New Roman" w:cs="Times New Roman"/>
          <w:sz w:val="24"/>
          <w:szCs w:val="24"/>
        </w:rPr>
        <w:t xml:space="preserve">refleksje </w:t>
      </w:r>
      <w:r w:rsidR="006428A8" w:rsidRPr="00D56AEB">
        <w:rPr>
          <w:rFonts w:ascii="Times New Roman" w:hAnsi="Times New Roman" w:cs="Times New Roman"/>
          <w:sz w:val="24"/>
          <w:szCs w:val="24"/>
        </w:rPr>
        <w:t>na temat minionego roku.</w:t>
      </w:r>
    </w:p>
    <w:p w:rsidR="003D06C7" w:rsidRDefault="00902B7C" w:rsidP="00450145">
      <w:pPr>
        <w:pStyle w:val="Akapitzlist"/>
        <w:widowControl w:val="0"/>
        <w:numPr>
          <w:ilvl w:val="1"/>
          <w:numId w:val="2"/>
        </w:numPr>
        <w:suppressAutoHyphens/>
        <w:spacing w:after="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Słuchanie</w:t>
      </w:r>
      <w:r w:rsidR="006428A8" w:rsidRPr="008C33C1">
        <w:rPr>
          <w:rFonts w:ascii="Times New Roman" w:hAnsi="Times New Roman"/>
          <w:sz w:val="24"/>
          <w:szCs w:val="24"/>
        </w:rPr>
        <w:t xml:space="preserve"> opowiadania Mela</w:t>
      </w:r>
      <w:r w:rsidR="006428A8">
        <w:rPr>
          <w:rFonts w:ascii="Times New Roman" w:hAnsi="Times New Roman"/>
          <w:sz w:val="24"/>
          <w:szCs w:val="24"/>
        </w:rPr>
        <w:t>nii Kapelusz</w:t>
      </w:r>
      <w:r w:rsidR="006428A8">
        <w:rPr>
          <w:rFonts w:ascii="Times New Roman" w:hAnsi="Times New Roman" w:cs="Times New Roman"/>
          <w:sz w:val="24"/>
          <w:szCs w:val="24"/>
        </w:rPr>
        <w:t xml:space="preserve"> </w:t>
      </w:r>
      <w:r w:rsidR="003A1DAA" w:rsidRPr="00AB1513">
        <w:rPr>
          <w:rFonts w:ascii="Times New Roman" w:hAnsi="Times New Roman" w:cs="Times New Roman"/>
          <w:sz w:val="24"/>
          <w:szCs w:val="24"/>
        </w:rPr>
        <w:t>„Świetny rok”</w:t>
      </w:r>
      <w:r w:rsidR="00642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czytanego przez nauczyciela </w:t>
      </w:r>
      <w:r w:rsidR="006428A8">
        <w:rPr>
          <w:rFonts w:ascii="Times New Roman" w:hAnsi="Times New Roman" w:cs="Times New Roman"/>
          <w:sz w:val="24"/>
          <w:szCs w:val="24"/>
        </w:rPr>
        <w:t>(s. 10</w:t>
      </w:r>
      <w:r w:rsidR="00E57630">
        <w:rPr>
          <w:rFonts w:ascii="Times New Roman" w:hAnsi="Times New Roman" w:cs="Times New Roman"/>
          <w:sz w:val="24"/>
          <w:szCs w:val="24"/>
        </w:rPr>
        <w:t>–</w:t>
      </w:r>
      <w:r w:rsidR="006428A8">
        <w:rPr>
          <w:rFonts w:ascii="Times New Roman" w:hAnsi="Times New Roman" w:cs="Times New Roman"/>
          <w:sz w:val="24"/>
          <w:szCs w:val="24"/>
        </w:rPr>
        <w:t>12)</w:t>
      </w:r>
      <w:r w:rsidR="003D06C7">
        <w:rPr>
          <w:rFonts w:ascii="Times New Roman" w:hAnsi="Times New Roman" w:cs="Times New Roman"/>
          <w:sz w:val="24"/>
          <w:szCs w:val="24"/>
        </w:rPr>
        <w:t>.</w:t>
      </w:r>
    </w:p>
    <w:p w:rsidR="0063220F" w:rsidRPr="003D06C7" w:rsidRDefault="006428A8" w:rsidP="00450145">
      <w:pPr>
        <w:pStyle w:val="Akapitzlist"/>
        <w:widowControl w:val="0"/>
        <w:numPr>
          <w:ilvl w:val="1"/>
          <w:numId w:val="2"/>
        </w:numPr>
        <w:suppressAutoHyphens/>
        <w:spacing w:after="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3BA">
        <w:rPr>
          <w:rFonts w:ascii="Times New Roman" w:hAnsi="Times New Roman"/>
          <w:sz w:val="24"/>
          <w:szCs w:val="24"/>
        </w:rPr>
        <w:t xml:space="preserve">Dobre i złe wspomnienia </w:t>
      </w:r>
      <w:proofErr w:type="spellStart"/>
      <w:r w:rsidR="003553BA">
        <w:rPr>
          <w:rFonts w:ascii="Times New Roman" w:hAnsi="Times New Roman"/>
          <w:sz w:val="24"/>
          <w:szCs w:val="24"/>
        </w:rPr>
        <w:t>Bajetana</w:t>
      </w:r>
      <w:proofErr w:type="spellEnd"/>
      <w:r w:rsidR="003553BA">
        <w:rPr>
          <w:rFonts w:ascii="Times New Roman" w:hAnsi="Times New Roman"/>
          <w:sz w:val="24"/>
          <w:szCs w:val="24"/>
        </w:rPr>
        <w:t xml:space="preserve"> i Klemensa</w:t>
      </w:r>
      <w:r w:rsidR="003553BA">
        <w:rPr>
          <w:rFonts w:ascii="Times New Roman" w:hAnsi="Times New Roman" w:cs="Times New Roman"/>
          <w:sz w:val="24"/>
          <w:szCs w:val="24"/>
        </w:rPr>
        <w:t xml:space="preserve"> </w:t>
      </w:r>
      <w:r w:rsidR="003553BA">
        <w:rPr>
          <w:rFonts w:ascii="Times New Roman" w:hAnsi="Times New Roman" w:cs="Times New Roman"/>
          <w:sz w:val="24"/>
          <w:szCs w:val="24"/>
        </w:rPr>
        <w:t>–</w:t>
      </w:r>
      <w:r w:rsidR="003553BA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ypowiedzi na temat </w:t>
      </w:r>
      <w:r w:rsidR="003553BA">
        <w:rPr>
          <w:rFonts w:ascii="Times New Roman" w:hAnsi="Times New Roman"/>
          <w:sz w:val="24"/>
          <w:szCs w:val="24"/>
        </w:rPr>
        <w:t>tekstu, p</w:t>
      </w:r>
      <w:r>
        <w:rPr>
          <w:rFonts w:ascii="Times New Roman" w:hAnsi="Times New Roman"/>
          <w:sz w:val="24"/>
          <w:szCs w:val="24"/>
        </w:rPr>
        <w:t xml:space="preserve">odsumowanie </w:t>
      </w:r>
      <w:r w:rsidR="003D06C7">
        <w:rPr>
          <w:rFonts w:ascii="Times New Roman" w:hAnsi="Times New Roman"/>
          <w:sz w:val="24"/>
          <w:szCs w:val="24"/>
        </w:rPr>
        <w:t>prz</w:t>
      </w:r>
      <w:r w:rsidR="003553BA">
        <w:rPr>
          <w:rFonts w:ascii="Times New Roman" w:hAnsi="Times New Roman"/>
          <w:sz w:val="24"/>
          <w:szCs w:val="24"/>
        </w:rPr>
        <w:t>ez nich wydarzeń starego roku, o</w:t>
      </w:r>
      <w:r w:rsidR="003D06C7">
        <w:rPr>
          <w:rFonts w:ascii="Times New Roman" w:hAnsi="Times New Roman"/>
          <w:sz w:val="24"/>
          <w:szCs w:val="24"/>
        </w:rPr>
        <w:t>dkrycie klucza do pozytywnego myślenia.</w:t>
      </w:r>
    </w:p>
    <w:p w:rsidR="003D06C7" w:rsidRPr="003D06C7" w:rsidRDefault="00A71546" w:rsidP="00450145">
      <w:pPr>
        <w:pStyle w:val="Akapitzlist"/>
        <w:widowControl w:val="0"/>
        <w:numPr>
          <w:ilvl w:val="1"/>
          <w:numId w:val="2"/>
        </w:numPr>
        <w:suppressAutoHyphens/>
        <w:spacing w:after="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Dzielenie się własnymi miłymi ws</w:t>
      </w:r>
      <w:r w:rsidR="003553BA">
        <w:rPr>
          <w:rFonts w:ascii="Times New Roman" w:hAnsi="Times New Roman" w:cs="Times New Roman"/>
          <w:sz w:val="24"/>
          <w:szCs w:val="24"/>
        </w:rPr>
        <w:t>pomnieniami z ubiegłego roku</w:t>
      </w:r>
      <w:r>
        <w:rPr>
          <w:rFonts w:ascii="Times New Roman" w:hAnsi="Times New Roman" w:cs="Times New Roman"/>
          <w:sz w:val="24"/>
          <w:szCs w:val="24"/>
        </w:rPr>
        <w:t xml:space="preserve">. Można </w:t>
      </w:r>
      <w:r w:rsidR="003553BA">
        <w:rPr>
          <w:rFonts w:ascii="Times New Roman" w:hAnsi="Times New Roman" w:cs="Times New Roman"/>
          <w:sz w:val="24"/>
          <w:szCs w:val="24"/>
        </w:rPr>
        <w:t xml:space="preserve">zilustrować </w:t>
      </w:r>
      <w:r>
        <w:rPr>
          <w:rFonts w:ascii="Times New Roman" w:hAnsi="Times New Roman" w:cs="Times New Roman"/>
          <w:sz w:val="24"/>
          <w:szCs w:val="24"/>
        </w:rPr>
        <w:t>wybrane wydarzenie.</w:t>
      </w:r>
    </w:p>
    <w:p w:rsidR="003D06C7" w:rsidRPr="00A71546" w:rsidRDefault="003D06C7" w:rsidP="00450145">
      <w:pPr>
        <w:pStyle w:val="Akapitzlist"/>
        <w:widowControl w:val="0"/>
        <w:numPr>
          <w:ilvl w:val="1"/>
          <w:numId w:val="2"/>
        </w:numPr>
        <w:suppressAutoHyphens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Liczenie kropek i przecinków we wskazanym fragmencie tekstu (s. 10) oraz wskazywanie znaków rozpoczynającyc</w:t>
      </w:r>
      <w:r w:rsidR="003553BA">
        <w:rPr>
          <w:rFonts w:ascii="Times New Roman" w:hAnsi="Times New Roman"/>
          <w:sz w:val="24"/>
          <w:szCs w:val="24"/>
        </w:rPr>
        <w:t>h kolejne wypowiedzi bohaterów. Dodatkowo:</w:t>
      </w:r>
      <w:r w:rsidR="00902B7C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zytanie wybranego fragmentu z podziałem na role.</w:t>
      </w:r>
    </w:p>
    <w:p w:rsidR="00BD1E90" w:rsidRPr="00D56AEB" w:rsidRDefault="00D56AEB" w:rsidP="00450145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◙ </w:t>
      </w:r>
      <w:r w:rsidR="00A71546" w:rsidRPr="00D56AEB">
        <w:rPr>
          <w:rFonts w:ascii="Times New Roman" w:hAnsi="Times New Roman" w:cs="Times New Roman"/>
          <w:sz w:val="24"/>
          <w:szCs w:val="24"/>
        </w:rPr>
        <w:t>„</w:t>
      </w:r>
      <w:r w:rsidR="00A71546"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Chcę</w:t>
      </w:r>
      <w:r w:rsidR="00A71546" w:rsidRPr="00D56AEB">
        <w:rPr>
          <w:rFonts w:ascii="Times New Roman" w:hAnsi="Times New Roman" w:cs="Times New Roman"/>
          <w:sz w:val="24"/>
          <w:szCs w:val="24"/>
        </w:rPr>
        <w:t xml:space="preserve"> wiedzieć więcej o kalendarzach</w:t>
      </w:r>
      <w:r w:rsidR="003553BA" w:rsidRPr="00D56AEB">
        <w:rPr>
          <w:rFonts w:ascii="Times New Roman" w:hAnsi="Times New Roman" w:cs="Times New Roman"/>
          <w:sz w:val="24"/>
          <w:szCs w:val="24"/>
        </w:rPr>
        <w:t>”</w:t>
      </w:r>
      <w:r w:rsidR="000F2FB1" w:rsidRPr="00D56AEB">
        <w:rPr>
          <w:rFonts w:ascii="Times New Roman" w:hAnsi="Times New Roman" w:cs="Times New Roman"/>
          <w:sz w:val="24"/>
          <w:szCs w:val="24"/>
        </w:rPr>
        <w:t>.</w:t>
      </w:r>
    </w:p>
    <w:p w:rsidR="000F2FB1" w:rsidRDefault="00BD1E90" w:rsidP="00450145">
      <w:pPr>
        <w:pStyle w:val="Akapitzlist"/>
        <w:widowControl w:val="0"/>
        <w:numPr>
          <w:ilvl w:val="1"/>
          <w:numId w:val="2"/>
        </w:numPr>
        <w:suppressAutoHyphens/>
        <w:spacing w:after="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71546" w:rsidRPr="00BD1E90">
        <w:rPr>
          <w:rFonts w:ascii="Times New Roman" w:hAnsi="Times New Roman"/>
          <w:sz w:val="24"/>
          <w:szCs w:val="24"/>
        </w:rPr>
        <w:t>zytanie</w:t>
      </w:r>
      <w:r w:rsidR="00A71546">
        <w:rPr>
          <w:rFonts w:ascii="Times New Roman" w:hAnsi="Times New Roman" w:cs="Times New Roman"/>
          <w:sz w:val="24"/>
          <w:szCs w:val="24"/>
        </w:rPr>
        <w:t xml:space="preserve"> informacji przez chętne dzieci</w:t>
      </w:r>
      <w:r w:rsidR="000F2FB1">
        <w:rPr>
          <w:rFonts w:ascii="Times New Roman" w:hAnsi="Times New Roman" w:cs="Times New Roman"/>
          <w:sz w:val="24"/>
          <w:szCs w:val="24"/>
        </w:rPr>
        <w:t xml:space="preserve"> (s.</w:t>
      </w:r>
      <w:r w:rsidR="003553BA">
        <w:rPr>
          <w:rFonts w:ascii="Times New Roman" w:hAnsi="Times New Roman" w:cs="Times New Roman"/>
          <w:sz w:val="24"/>
          <w:szCs w:val="24"/>
        </w:rPr>
        <w:t xml:space="preserve"> </w:t>
      </w:r>
      <w:r w:rsidR="000F2FB1">
        <w:rPr>
          <w:rFonts w:ascii="Times New Roman" w:hAnsi="Times New Roman" w:cs="Times New Roman"/>
          <w:sz w:val="24"/>
          <w:szCs w:val="24"/>
        </w:rPr>
        <w:t>38</w:t>
      </w:r>
      <w:r w:rsidR="003553BA">
        <w:rPr>
          <w:rFonts w:ascii="Times New Roman" w:hAnsi="Times New Roman" w:cs="Times New Roman"/>
          <w:sz w:val="24"/>
          <w:szCs w:val="24"/>
        </w:rPr>
        <w:t>–</w:t>
      </w:r>
      <w:r w:rsidR="000F2FB1">
        <w:rPr>
          <w:rFonts w:ascii="Times New Roman" w:hAnsi="Times New Roman" w:cs="Times New Roman"/>
          <w:sz w:val="24"/>
          <w:szCs w:val="24"/>
        </w:rPr>
        <w:t>39).</w:t>
      </w:r>
      <w:r w:rsidR="00A71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546" w:rsidRDefault="00A71546" w:rsidP="00450145">
      <w:pPr>
        <w:pStyle w:val="Akapitzlist"/>
        <w:widowControl w:val="0"/>
        <w:numPr>
          <w:ilvl w:val="1"/>
          <w:numId w:val="2"/>
        </w:numPr>
        <w:suppressAutoHyphens/>
        <w:spacing w:after="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 quiz dotyczący zdobytej wiedzy</w:t>
      </w:r>
      <w:r w:rsidR="000F2FB1">
        <w:rPr>
          <w:rFonts w:ascii="Times New Roman" w:hAnsi="Times New Roman" w:cs="Times New Roman"/>
          <w:sz w:val="24"/>
          <w:szCs w:val="24"/>
        </w:rPr>
        <w:t xml:space="preserve"> w formie pyt</w:t>
      </w:r>
      <w:r w:rsidR="003553BA">
        <w:rPr>
          <w:rFonts w:ascii="Times New Roman" w:hAnsi="Times New Roman" w:cs="Times New Roman"/>
          <w:sz w:val="24"/>
          <w:szCs w:val="24"/>
        </w:rPr>
        <w:t>ań zadawanych przez nauczyciela, np.</w:t>
      </w:r>
      <w:r w:rsidR="000F2FB1">
        <w:rPr>
          <w:rFonts w:ascii="Times New Roman" w:hAnsi="Times New Roman" w:cs="Times New Roman"/>
          <w:sz w:val="24"/>
          <w:szCs w:val="24"/>
        </w:rPr>
        <w:t xml:space="preserve"> </w:t>
      </w:r>
      <w:r w:rsidR="000F2FB1" w:rsidRPr="000F2FB1">
        <w:rPr>
          <w:rFonts w:ascii="Times New Roman" w:hAnsi="Times New Roman" w:cs="Times New Roman"/>
          <w:i/>
          <w:sz w:val="24"/>
          <w:szCs w:val="24"/>
        </w:rPr>
        <w:t xml:space="preserve">Skąd </w:t>
      </w:r>
      <w:r w:rsidR="000F2FB1">
        <w:rPr>
          <w:rFonts w:ascii="Times New Roman" w:hAnsi="Times New Roman" w:cs="Times New Roman"/>
          <w:i/>
          <w:sz w:val="24"/>
          <w:szCs w:val="24"/>
        </w:rPr>
        <w:t>wywodzi się nazwa „kalendarz”? Dlaczego pierwszy miesiąc roku nazywa się stycze</w:t>
      </w:r>
      <w:r w:rsidR="003553BA">
        <w:rPr>
          <w:rFonts w:ascii="Times New Roman" w:hAnsi="Times New Roman" w:cs="Times New Roman"/>
          <w:i/>
          <w:sz w:val="24"/>
          <w:szCs w:val="24"/>
        </w:rPr>
        <w:t>ń? Jakie znasz dni świąteczne w</w:t>
      </w:r>
      <w:r w:rsidR="000F2FB1">
        <w:rPr>
          <w:rFonts w:ascii="Times New Roman" w:hAnsi="Times New Roman" w:cs="Times New Roman"/>
          <w:i/>
          <w:sz w:val="24"/>
          <w:szCs w:val="24"/>
        </w:rPr>
        <w:t xml:space="preserve"> miesiącu styczniu? Kto stworzył najdokładniejszy kalendarz w starożytności? Co możesz o nim powiedzieć?</w:t>
      </w:r>
      <w:r w:rsidR="00183168">
        <w:rPr>
          <w:rFonts w:ascii="Times New Roman" w:hAnsi="Times New Roman" w:cs="Times New Roman"/>
          <w:i/>
          <w:sz w:val="24"/>
          <w:szCs w:val="24"/>
        </w:rPr>
        <w:t xml:space="preserve"> Jak nazywa się </w:t>
      </w:r>
      <w:bookmarkStart w:id="0" w:name="_GoBack"/>
      <w:bookmarkEnd w:id="0"/>
      <w:r w:rsidR="00183168">
        <w:rPr>
          <w:rFonts w:ascii="Times New Roman" w:hAnsi="Times New Roman" w:cs="Times New Roman"/>
          <w:i/>
          <w:sz w:val="24"/>
          <w:szCs w:val="24"/>
        </w:rPr>
        <w:t xml:space="preserve">współczesny kalendarz, z którego korzystamy i kto go wprowadził? Jakie jeszcze kalendarze funkcjonują współcześnie i czy w nich rok zaczyna się </w:t>
      </w:r>
      <w:r w:rsidR="00450145">
        <w:rPr>
          <w:rFonts w:ascii="Times New Roman" w:hAnsi="Times New Roman" w:cs="Times New Roman"/>
          <w:i/>
          <w:sz w:val="24"/>
          <w:szCs w:val="24"/>
        </w:rPr>
        <w:br/>
      </w:r>
      <w:r w:rsidR="00183168">
        <w:rPr>
          <w:rFonts w:ascii="Times New Roman" w:hAnsi="Times New Roman" w:cs="Times New Roman"/>
          <w:i/>
          <w:sz w:val="24"/>
          <w:szCs w:val="24"/>
        </w:rPr>
        <w:t>w tym samym czasie? Kto i z czego zrobił najmniejszy kalendarz?</w:t>
      </w:r>
    </w:p>
    <w:p w:rsidR="00BD1E90" w:rsidRDefault="00BD1E90" w:rsidP="00450145">
      <w:pPr>
        <w:pStyle w:val="Akapitzlist"/>
        <w:widowControl w:val="0"/>
        <w:numPr>
          <w:ilvl w:val="1"/>
          <w:numId w:val="2"/>
        </w:numPr>
        <w:suppressAutoHyphens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2FB1">
        <w:rPr>
          <w:rFonts w:ascii="Times New Roman" w:hAnsi="Times New Roman"/>
          <w:sz w:val="24"/>
          <w:szCs w:val="24"/>
        </w:rPr>
        <w:t>Krzyżówkowo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BD1E90">
        <w:rPr>
          <w:rFonts w:ascii="Times New Roman" w:hAnsi="Times New Roman" w:cs="Times New Roman"/>
          <w:sz w:val="24"/>
          <w:szCs w:val="24"/>
        </w:rPr>
        <w:t>Na dobry początek</w:t>
      </w:r>
      <w:r>
        <w:rPr>
          <w:rFonts w:ascii="Times New Roman" w:hAnsi="Times New Roman" w:cs="Times New Roman"/>
          <w:sz w:val="24"/>
          <w:szCs w:val="24"/>
        </w:rPr>
        <w:t>” – rozwiązywanie krzyżówki w grupach (s.</w:t>
      </w:r>
      <w:r w:rsidR="00355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40)</w:t>
      </w:r>
      <w:r w:rsidR="003553BA">
        <w:rPr>
          <w:rFonts w:ascii="Times New Roman" w:hAnsi="Times New Roman" w:cs="Times New Roman"/>
          <w:sz w:val="24"/>
          <w:szCs w:val="24"/>
        </w:rPr>
        <w:t>.</w:t>
      </w:r>
    </w:p>
    <w:p w:rsidR="00A71546" w:rsidRPr="00D56AEB" w:rsidRDefault="00D56AEB" w:rsidP="00450145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◙ </w:t>
      </w:r>
      <w:r w:rsidR="00772225" w:rsidRPr="00D56AEB"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</w:rPr>
        <w:t>◙</w:t>
      </w:r>
      <w:r w:rsidR="00772225" w:rsidRPr="00D56AEB">
        <w:rPr>
          <w:rFonts w:ascii="Times New Roman" w:hAnsi="Times New Roman" w:cs="Times New Roman"/>
          <w:sz w:val="24"/>
          <w:szCs w:val="24"/>
        </w:rPr>
        <w:t xml:space="preserve"> </w:t>
      </w:r>
      <w:r w:rsidR="00495162" w:rsidRPr="00D56AEB">
        <w:rPr>
          <w:rFonts w:ascii="Times New Roman" w:hAnsi="Times New Roman" w:cs="Times New Roman"/>
          <w:sz w:val="24"/>
          <w:szCs w:val="24"/>
        </w:rPr>
        <w:t xml:space="preserve">„Szyfrant Klusek Donosi” – odczytanie zaszyfrowanego listu </w:t>
      </w:r>
      <w:proofErr w:type="spellStart"/>
      <w:r w:rsidR="00495162" w:rsidRPr="00D56AEB">
        <w:rPr>
          <w:rFonts w:ascii="Times New Roman" w:hAnsi="Times New Roman" w:cs="Times New Roman"/>
          <w:sz w:val="24"/>
          <w:szCs w:val="24"/>
        </w:rPr>
        <w:t>superagenta</w:t>
      </w:r>
      <w:proofErr w:type="spellEnd"/>
      <w:r w:rsidR="00495162" w:rsidRPr="00D56AEB">
        <w:rPr>
          <w:rFonts w:ascii="Times New Roman" w:hAnsi="Times New Roman" w:cs="Times New Roman"/>
          <w:sz w:val="24"/>
          <w:szCs w:val="24"/>
        </w:rPr>
        <w:t xml:space="preserve"> Kluska</w:t>
      </w:r>
      <w:r w:rsidR="003553BA" w:rsidRPr="00D56AEB">
        <w:rPr>
          <w:rFonts w:ascii="Times New Roman" w:hAnsi="Times New Roman" w:cs="Times New Roman"/>
          <w:sz w:val="24"/>
          <w:szCs w:val="24"/>
        </w:rPr>
        <w:t xml:space="preserve"> przez dzieci, a </w:t>
      </w:r>
      <w:r w:rsidR="00772225" w:rsidRPr="00D56AEB">
        <w:rPr>
          <w:rFonts w:ascii="Times New Roman" w:hAnsi="Times New Roman" w:cs="Times New Roman"/>
          <w:sz w:val="24"/>
          <w:szCs w:val="24"/>
        </w:rPr>
        <w:t>w młodszych grupach przez nauczyciela</w:t>
      </w:r>
      <w:r w:rsidR="00EF075F" w:rsidRPr="00D56AEB">
        <w:rPr>
          <w:rFonts w:ascii="Times New Roman" w:hAnsi="Times New Roman" w:cs="Times New Roman"/>
          <w:sz w:val="24"/>
          <w:szCs w:val="24"/>
        </w:rPr>
        <w:t xml:space="preserve"> (s.</w:t>
      </w:r>
      <w:r w:rsidR="003553BA" w:rsidRPr="00D56AEB">
        <w:rPr>
          <w:rFonts w:ascii="Times New Roman" w:hAnsi="Times New Roman" w:cs="Times New Roman"/>
          <w:sz w:val="24"/>
          <w:szCs w:val="24"/>
        </w:rPr>
        <w:t xml:space="preserve"> </w:t>
      </w:r>
      <w:r w:rsidR="00EF075F" w:rsidRPr="00D56AEB">
        <w:rPr>
          <w:rFonts w:ascii="Times New Roman" w:hAnsi="Times New Roman" w:cs="Times New Roman"/>
          <w:sz w:val="24"/>
          <w:szCs w:val="24"/>
        </w:rPr>
        <w:t>33)</w:t>
      </w:r>
      <w:r w:rsidR="00772225" w:rsidRPr="00D56AEB">
        <w:rPr>
          <w:rFonts w:ascii="Times New Roman" w:hAnsi="Times New Roman" w:cs="Times New Roman"/>
          <w:sz w:val="24"/>
          <w:szCs w:val="24"/>
        </w:rPr>
        <w:t>.</w:t>
      </w:r>
    </w:p>
    <w:p w:rsidR="00495162" w:rsidRPr="00495162" w:rsidRDefault="003553BA" w:rsidP="00450145">
      <w:pPr>
        <w:pStyle w:val="Akapitzlist"/>
        <w:widowControl w:val="0"/>
        <w:numPr>
          <w:ilvl w:val="1"/>
          <w:numId w:val="2"/>
        </w:numPr>
        <w:suppressAutoHyphens/>
        <w:spacing w:after="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53BA">
        <w:rPr>
          <w:rFonts w:ascii="Times New Roman" w:hAnsi="Times New Roman" w:cs="Times New Roman"/>
          <w:sz w:val="24"/>
          <w:szCs w:val="24"/>
        </w:rPr>
        <w:t>Które pomysły króla Zenona są godne naśladowania, a które nie służą zdrowiu?</w:t>
      </w:r>
      <w:r>
        <w:rPr>
          <w:rFonts w:ascii="Times New Roman" w:hAnsi="Times New Roman" w:cs="Times New Roman"/>
          <w:sz w:val="24"/>
          <w:szCs w:val="24"/>
        </w:rPr>
        <w:t xml:space="preserve"> – d</w:t>
      </w:r>
      <w:r w:rsidR="00495162">
        <w:rPr>
          <w:rFonts w:ascii="Times New Roman" w:hAnsi="Times New Roman" w:cs="Times New Roman"/>
          <w:sz w:val="24"/>
          <w:szCs w:val="24"/>
        </w:rPr>
        <w:t xml:space="preserve">yskusja na temat zdrowego stylu życia. </w:t>
      </w:r>
    </w:p>
    <w:p w:rsidR="00495162" w:rsidRDefault="00772225" w:rsidP="00450145">
      <w:pPr>
        <w:pStyle w:val="Akapitzlist"/>
        <w:widowControl w:val="0"/>
        <w:numPr>
          <w:ilvl w:val="1"/>
          <w:numId w:val="2"/>
        </w:numPr>
        <w:suppressAutoHyphens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Układanie zdrowego harmonogramu dni</w:t>
      </w:r>
      <w:r w:rsidR="003553BA">
        <w:rPr>
          <w:rFonts w:ascii="Times New Roman" w:hAnsi="Times New Roman" w:cs="Times New Roman"/>
          <w:sz w:val="24"/>
          <w:szCs w:val="24"/>
        </w:rPr>
        <w:t>a pisemnie lub za pomocą rysunków</w:t>
      </w:r>
      <w:r>
        <w:rPr>
          <w:rFonts w:ascii="Times New Roman" w:hAnsi="Times New Roman" w:cs="Times New Roman"/>
          <w:sz w:val="24"/>
          <w:szCs w:val="24"/>
        </w:rPr>
        <w:t xml:space="preserve"> – praca w grupach. Prezentowanie swoich pomysłów przez poszczególne grupy.</w:t>
      </w:r>
    </w:p>
    <w:p w:rsidR="00023FDC" w:rsidRPr="00D56AEB" w:rsidRDefault="00D56AEB" w:rsidP="00450145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◙ </w:t>
      </w:r>
      <w:r w:rsidR="00023FDC" w:rsidRPr="00D56AEB"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</w:rPr>
        <w:t xml:space="preserve">◙ </w:t>
      </w:r>
      <w:r w:rsidR="00023FDC" w:rsidRPr="00D56AEB">
        <w:rPr>
          <w:rFonts w:ascii="Times New Roman" w:hAnsi="Times New Roman" w:cs="Times New Roman"/>
          <w:sz w:val="24"/>
          <w:szCs w:val="24"/>
        </w:rPr>
        <w:t>Zdrow</w:t>
      </w:r>
      <w:r w:rsidR="00CF03E8" w:rsidRPr="00D56AEB">
        <w:rPr>
          <w:rFonts w:ascii="Times New Roman" w:hAnsi="Times New Roman" w:cs="Times New Roman"/>
          <w:sz w:val="24"/>
          <w:szCs w:val="24"/>
        </w:rPr>
        <w:t>y styl</w:t>
      </w:r>
      <w:r w:rsidR="00023FDC" w:rsidRPr="00D56AEB">
        <w:rPr>
          <w:rFonts w:ascii="Times New Roman" w:hAnsi="Times New Roman" w:cs="Times New Roman"/>
          <w:sz w:val="24"/>
          <w:szCs w:val="24"/>
        </w:rPr>
        <w:t xml:space="preserve"> życi</w:t>
      </w:r>
      <w:r w:rsidR="00CF03E8" w:rsidRPr="00D56AEB">
        <w:rPr>
          <w:rFonts w:ascii="Times New Roman" w:hAnsi="Times New Roman" w:cs="Times New Roman"/>
          <w:sz w:val="24"/>
          <w:szCs w:val="24"/>
        </w:rPr>
        <w:t>a</w:t>
      </w:r>
      <w:r w:rsidR="003553BA" w:rsidRPr="00D56AEB">
        <w:rPr>
          <w:rFonts w:ascii="Times New Roman" w:hAnsi="Times New Roman" w:cs="Times New Roman"/>
          <w:sz w:val="24"/>
          <w:szCs w:val="24"/>
        </w:rPr>
        <w:t xml:space="preserve"> to zdrowsze powietrze</w:t>
      </w:r>
      <w:r w:rsidR="00023FDC" w:rsidRPr="00D56AEB">
        <w:rPr>
          <w:rFonts w:ascii="Times New Roman" w:hAnsi="Times New Roman" w:cs="Times New Roman"/>
          <w:sz w:val="24"/>
          <w:szCs w:val="24"/>
        </w:rPr>
        <w:t xml:space="preserve"> – apel dzieci </w:t>
      </w:r>
      <w:r w:rsidR="003E4F12" w:rsidRPr="00D56AEB">
        <w:rPr>
          <w:rFonts w:ascii="Times New Roman" w:hAnsi="Times New Roman" w:cs="Times New Roman"/>
          <w:sz w:val="24"/>
          <w:szCs w:val="24"/>
        </w:rPr>
        <w:t>z</w:t>
      </w:r>
      <w:r w:rsidR="00023FDC" w:rsidRPr="00D56AEB">
        <w:rPr>
          <w:rFonts w:ascii="Times New Roman" w:hAnsi="Times New Roman" w:cs="Times New Roman"/>
          <w:sz w:val="24"/>
          <w:szCs w:val="24"/>
        </w:rPr>
        <w:t xml:space="preserve"> „Piosen</w:t>
      </w:r>
      <w:r w:rsidR="003E4F12" w:rsidRPr="00D56AEB">
        <w:rPr>
          <w:rFonts w:ascii="Times New Roman" w:hAnsi="Times New Roman" w:cs="Times New Roman"/>
          <w:sz w:val="24"/>
          <w:szCs w:val="24"/>
        </w:rPr>
        <w:t>ką</w:t>
      </w:r>
      <w:r w:rsidR="00023FDC" w:rsidRPr="00D56AEB">
        <w:rPr>
          <w:rFonts w:ascii="Times New Roman" w:hAnsi="Times New Roman" w:cs="Times New Roman"/>
          <w:sz w:val="24"/>
          <w:szCs w:val="24"/>
        </w:rPr>
        <w:t xml:space="preserve"> o smogu”</w:t>
      </w:r>
      <w:r w:rsidR="003E4F12" w:rsidRPr="00D56AEB">
        <w:rPr>
          <w:rFonts w:ascii="Times New Roman" w:hAnsi="Times New Roman" w:cs="Times New Roman"/>
          <w:sz w:val="24"/>
          <w:szCs w:val="24"/>
        </w:rPr>
        <w:t xml:space="preserve"> (s. 6</w:t>
      </w:r>
      <w:r w:rsidR="003553BA" w:rsidRPr="00D56AEB">
        <w:rPr>
          <w:rFonts w:ascii="Times New Roman" w:hAnsi="Times New Roman" w:cs="Times New Roman"/>
          <w:sz w:val="24"/>
          <w:szCs w:val="24"/>
        </w:rPr>
        <w:t>–</w:t>
      </w:r>
      <w:r w:rsidR="003E4F12" w:rsidRPr="00D56AEB">
        <w:rPr>
          <w:rFonts w:ascii="Times New Roman" w:hAnsi="Times New Roman" w:cs="Times New Roman"/>
          <w:sz w:val="24"/>
          <w:szCs w:val="24"/>
        </w:rPr>
        <w:t>7)</w:t>
      </w:r>
      <w:r w:rsidR="00023FDC" w:rsidRPr="00D56AEB">
        <w:rPr>
          <w:rFonts w:ascii="Times New Roman" w:hAnsi="Times New Roman" w:cs="Times New Roman"/>
          <w:sz w:val="24"/>
          <w:szCs w:val="24"/>
        </w:rPr>
        <w:t>.</w:t>
      </w:r>
    </w:p>
    <w:p w:rsidR="00023FDC" w:rsidRDefault="00023FDC" w:rsidP="00450145">
      <w:pPr>
        <w:pStyle w:val="Akapitzlist"/>
        <w:widowControl w:val="0"/>
        <w:numPr>
          <w:ilvl w:val="1"/>
          <w:numId w:val="2"/>
        </w:numPr>
        <w:suppressAutoHyphens/>
        <w:spacing w:after="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tekstem piosenki. Rozmowa na temat jej tr</w:t>
      </w:r>
      <w:r w:rsidR="003553BA">
        <w:rPr>
          <w:rFonts w:ascii="Times New Roman" w:hAnsi="Times New Roman" w:cs="Times New Roman"/>
          <w:sz w:val="24"/>
          <w:szCs w:val="24"/>
        </w:rPr>
        <w:t>eści. Wyjaśnienie trudnych słów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smog, kopaliny.</w:t>
      </w:r>
    </w:p>
    <w:p w:rsidR="00023FDC" w:rsidRDefault="00023FDC" w:rsidP="00450145">
      <w:pPr>
        <w:pStyle w:val="Akapitzlist"/>
        <w:widowControl w:val="0"/>
        <w:numPr>
          <w:ilvl w:val="1"/>
          <w:numId w:val="2"/>
        </w:numPr>
        <w:suppressAutoHyphens/>
        <w:spacing w:after="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Rytmiczne powtarzanie tekstu. Ćwiczenia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dykcyjne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3FDC" w:rsidRPr="00023FDC" w:rsidRDefault="00023FDC" w:rsidP="00450145">
      <w:pPr>
        <w:pStyle w:val="Akapitzlist"/>
        <w:widowControl w:val="0"/>
        <w:numPr>
          <w:ilvl w:val="1"/>
          <w:numId w:val="2"/>
        </w:numPr>
        <w:suppressAutoHyphens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Układanie melodii do refrenu piosenki. Prezentacja własnych </w:t>
      </w:r>
      <w:r w:rsidR="00CF03E8">
        <w:rPr>
          <w:rFonts w:ascii="Times New Roman" w:hAnsi="Times New Roman" w:cs="Times New Roman"/>
          <w:sz w:val="24"/>
          <w:szCs w:val="24"/>
        </w:rPr>
        <w:t>pomysłów. Nagradzanie brawami</w:t>
      </w:r>
      <w:r w:rsidR="003553BA">
        <w:rPr>
          <w:rFonts w:ascii="Times New Roman" w:hAnsi="Times New Roman" w:cs="Times New Roman"/>
          <w:sz w:val="24"/>
          <w:szCs w:val="24"/>
        </w:rPr>
        <w:t xml:space="preserve"> tych wystąpień</w:t>
      </w:r>
      <w:r w:rsidR="00CF03E8">
        <w:rPr>
          <w:rFonts w:ascii="Times New Roman" w:hAnsi="Times New Roman" w:cs="Times New Roman"/>
          <w:sz w:val="24"/>
          <w:szCs w:val="24"/>
        </w:rPr>
        <w:t>.</w:t>
      </w:r>
    </w:p>
    <w:p w:rsidR="00D56AEB" w:rsidRDefault="00D56AEB" w:rsidP="00450145">
      <w:pPr>
        <w:widowControl w:val="0"/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 xml:space="preserve">◙ </w:t>
      </w:r>
      <w:r w:rsidR="00851CE9" w:rsidRPr="00D56AEB"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</w:rPr>
        <w:t>◙</w:t>
      </w:r>
      <w:r w:rsidR="00851CE9" w:rsidRPr="00D56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Gimnastyka ciała i umysłu.</w:t>
      </w:r>
    </w:p>
    <w:p w:rsidR="00772225" w:rsidRPr="00D56AEB" w:rsidRDefault="00772225" w:rsidP="00450145">
      <w:pPr>
        <w:pStyle w:val="Akapitzlist"/>
        <w:widowControl w:val="0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Zdrowa</w:t>
      </w:r>
      <w:r w:rsidRPr="00D56AEB">
        <w:rPr>
          <w:rFonts w:ascii="Times New Roman" w:hAnsi="Times New Roman" w:cs="Times New Roman"/>
          <w:sz w:val="24"/>
          <w:szCs w:val="24"/>
        </w:rPr>
        <w:t xml:space="preserve"> gimnastyka</w:t>
      </w:r>
      <w:r w:rsidR="00011098" w:rsidRPr="00D56AEB">
        <w:rPr>
          <w:rFonts w:ascii="Times New Roman" w:hAnsi="Times New Roman" w:cs="Times New Roman"/>
          <w:sz w:val="24"/>
          <w:szCs w:val="24"/>
        </w:rPr>
        <w:t xml:space="preserve"> klasowa</w:t>
      </w:r>
      <w:r w:rsidRPr="00D56AEB">
        <w:rPr>
          <w:rFonts w:ascii="Times New Roman" w:hAnsi="Times New Roman" w:cs="Times New Roman"/>
          <w:sz w:val="24"/>
          <w:szCs w:val="24"/>
        </w:rPr>
        <w:t xml:space="preserve"> – przeprowadzenie krótkich ćwiczeń gimnastycznych </w:t>
      </w:r>
      <w:r w:rsidR="00EF075F" w:rsidRPr="00D56AEB">
        <w:rPr>
          <w:rFonts w:ascii="Times New Roman" w:hAnsi="Times New Roman" w:cs="Times New Roman"/>
          <w:sz w:val="24"/>
          <w:szCs w:val="24"/>
        </w:rPr>
        <w:t xml:space="preserve">przy ławkach </w:t>
      </w:r>
      <w:r w:rsidR="00D56AEB">
        <w:rPr>
          <w:rFonts w:ascii="Times New Roman" w:hAnsi="Times New Roman" w:cs="Times New Roman"/>
          <w:sz w:val="24"/>
          <w:szCs w:val="24"/>
        </w:rPr>
        <w:t xml:space="preserve">prowadzonej </w:t>
      </w:r>
      <w:r w:rsidRPr="00D56AEB">
        <w:rPr>
          <w:rFonts w:ascii="Times New Roman" w:hAnsi="Times New Roman" w:cs="Times New Roman"/>
          <w:sz w:val="24"/>
          <w:szCs w:val="24"/>
        </w:rPr>
        <w:t>przez chętnego ucznia.</w:t>
      </w:r>
    </w:p>
    <w:p w:rsidR="0063220F" w:rsidRPr="00D56AEB" w:rsidRDefault="00D56AEB" w:rsidP="00450145">
      <w:pPr>
        <w:pStyle w:val="Akapitzlist"/>
        <w:widowControl w:val="0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51CE9" w:rsidRPr="00D56AEB">
        <w:rPr>
          <w:rFonts w:ascii="Times New Roman" w:hAnsi="Times New Roman" w:cs="Times New Roman"/>
          <w:sz w:val="24"/>
          <w:szCs w:val="24"/>
        </w:rPr>
        <w:t>ozwiązywanie łamigłówek obrazkowych z cyklu „Wytęż wzrok” (s. 34) oraz „</w:t>
      </w:r>
      <w:proofErr w:type="spellStart"/>
      <w:r w:rsidR="00851CE9" w:rsidRPr="00D56AEB">
        <w:rPr>
          <w:rFonts w:ascii="Times New Roman" w:hAnsi="Times New Roman" w:cs="Times New Roman"/>
          <w:sz w:val="24"/>
          <w:szCs w:val="24"/>
        </w:rPr>
        <w:t>Wyszukanka</w:t>
      </w:r>
      <w:proofErr w:type="spellEnd"/>
      <w:r w:rsidR="00851CE9" w:rsidRPr="00D56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CE9" w:rsidRPr="00D56AEB">
        <w:rPr>
          <w:rFonts w:ascii="Times New Roman" w:hAnsi="Times New Roman" w:cs="Times New Roman"/>
          <w:sz w:val="24"/>
          <w:szCs w:val="24"/>
        </w:rPr>
        <w:t>Łośka</w:t>
      </w:r>
      <w:proofErr w:type="spellEnd"/>
      <w:r w:rsidR="00851CE9" w:rsidRPr="00D56AEB">
        <w:rPr>
          <w:rFonts w:ascii="Times New Roman" w:hAnsi="Times New Roman" w:cs="Times New Roman"/>
          <w:sz w:val="24"/>
          <w:szCs w:val="24"/>
        </w:rPr>
        <w:t xml:space="preserve"> Tośka” (s. 36</w:t>
      </w:r>
      <w:r w:rsidR="003553BA" w:rsidRPr="00D56AEB">
        <w:rPr>
          <w:rFonts w:ascii="Times New Roman" w:hAnsi="Times New Roman" w:cs="Times New Roman"/>
          <w:sz w:val="24"/>
          <w:szCs w:val="24"/>
        </w:rPr>
        <w:t>–</w:t>
      </w:r>
      <w:r w:rsidR="003553BA" w:rsidRPr="00D56AEB">
        <w:rPr>
          <w:rFonts w:ascii="Times New Roman" w:hAnsi="Times New Roman" w:cs="Times New Roman"/>
          <w:sz w:val="24"/>
          <w:szCs w:val="24"/>
        </w:rPr>
        <w:t>37) – praca w grupach (k</w:t>
      </w:r>
      <w:r w:rsidR="00851CE9" w:rsidRPr="00D56AEB">
        <w:rPr>
          <w:rFonts w:ascii="Times New Roman" w:hAnsi="Times New Roman" w:cs="Times New Roman"/>
          <w:sz w:val="24"/>
          <w:szCs w:val="24"/>
        </w:rPr>
        <w:t>tóra grupa szybciej rozwiąże zadania?</w:t>
      </w:r>
      <w:r w:rsidR="003553BA" w:rsidRPr="00D56AEB">
        <w:rPr>
          <w:rFonts w:ascii="Times New Roman" w:hAnsi="Times New Roman" w:cs="Times New Roman"/>
          <w:sz w:val="24"/>
          <w:szCs w:val="24"/>
        </w:rPr>
        <w:t>).</w:t>
      </w:r>
    </w:p>
    <w:p w:rsidR="0063220F" w:rsidRPr="00D56AEB" w:rsidRDefault="00D56AEB" w:rsidP="00450145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◙ </w:t>
      </w:r>
      <w:r w:rsidRPr="00D56AEB">
        <w:rPr>
          <w:rFonts w:ascii="Times New Roman" w:hAnsi="Times New Roman" w:cs="Times New Roman"/>
          <w:sz w:val="24"/>
          <w:szCs w:val="24"/>
        </w:rPr>
        <w:t>Opowiadanie Zofii Staniszewskiej</w:t>
      </w:r>
      <w:r w:rsidRPr="00D56AEB">
        <w:rPr>
          <w:rFonts w:ascii="Times New Roman" w:hAnsi="Times New Roman" w:cs="Times New Roman"/>
          <w:sz w:val="24"/>
          <w:szCs w:val="24"/>
        </w:rPr>
        <w:t xml:space="preserve"> </w:t>
      </w:r>
      <w:r w:rsidR="0063220F" w:rsidRPr="00D56AEB">
        <w:rPr>
          <w:rFonts w:ascii="Times New Roman" w:hAnsi="Times New Roman" w:cs="Times New Roman"/>
          <w:sz w:val="24"/>
          <w:szCs w:val="24"/>
        </w:rPr>
        <w:t>„Noworoczne postanowienie”</w:t>
      </w:r>
      <w:r w:rsidRPr="00D56AEB">
        <w:rPr>
          <w:rFonts w:ascii="Times New Roman" w:hAnsi="Times New Roman" w:cs="Times New Roman"/>
          <w:sz w:val="24"/>
          <w:szCs w:val="24"/>
        </w:rPr>
        <w:t xml:space="preserve"> </w:t>
      </w:r>
      <w:r w:rsidR="00AD7DC1" w:rsidRPr="00D56AEB">
        <w:rPr>
          <w:rFonts w:ascii="Times New Roman" w:hAnsi="Times New Roman" w:cs="Times New Roman"/>
          <w:sz w:val="24"/>
          <w:szCs w:val="24"/>
        </w:rPr>
        <w:t>(s.42</w:t>
      </w:r>
      <w:r w:rsidRPr="00D56AEB">
        <w:rPr>
          <w:rFonts w:ascii="Times New Roman" w:hAnsi="Times New Roman" w:cs="Times New Roman"/>
          <w:sz w:val="24"/>
          <w:szCs w:val="24"/>
        </w:rPr>
        <w:t>–</w:t>
      </w:r>
      <w:r w:rsidR="00AD7DC1" w:rsidRPr="00D56AEB">
        <w:rPr>
          <w:rFonts w:ascii="Times New Roman" w:hAnsi="Times New Roman" w:cs="Times New Roman"/>
          <w:sz w:val="24"/>
          <w:szCs w:val="24"/>
        </w:rPr>
        <w:t>46)</w:t>
      </w:r>
    </w:p>
    <w:p w:rsidR="00444897" w:rsidRDefault="00AD7DC1" w:rsidP="00450145">
      <w:pPr>
        <w:pStyle w:val="Akapitzlist"/>
        <w:widowControl w:val="0"/>
        <w:numPr>
          <w:ilvl w:val="1"/>
          <w:numId w:val="2"/>
        </w:numPr>
        <w:suppressAutoHyphens/>
        <w:spacing w:after="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opowiadania czytanego przez nauczyciela. </w:t>
      </w:r>
    </w:p>
    <w:p w:rsidR="00AD7DC1" w:rsidRPr="00444897" w:rsidRDefault="00444897" w:rsidP="00450145">
      <w:pPr>
        <w:pStyle w:val="Akapitzlist"/>
        <w:widowControl w:val="0"/>
        <w:numPr>
          <w:ilvl w:val="1"/>
          <w:numId w:val="2"/>
        </w:numPr>
        <w:suppressAutoHyphens/>
        <w:spacing w:after="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na pytania </w:t>
      </w:r>
      <w:r w:rsidR="00D56AEB">
        <w:rPr>
          <w:rFonts w:ascii="Times New Roman" w:hAnsi="Times New Roman" w:cs="Times New Roman"/>
          <w:sz w:val="24"/>
          <w:szCs w:val="24"/>
        </w:rPr>
        <w:t>do tekstu, 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897">
        <w:rPr>
          <w:rFonts w:ascii="Times New Roman" w:hAnsi="Times New Roman" w:cs="Times New Roman"/>
          <w:i/>
          <w:sz w:val="24"/>
          <w:szCs w:val="24"/>
        </w:rPr>
        <w:t>Jakie postanowienia</w:t>
      </w:r>
      <w:r w:rsidR="00D56AEB">
        <w:rPr>
          <w:rFonts w:ascii="Times New Roman" w:hAnsi="Times New Roman" w:cs="Times New Roman"/>
          <w:i/>
          <w:sz w:val="24"/>
          <w:szCs w:val="24"/>
        </w:rPr>
        <w:t xml:space="preserve"> noworoczne mieli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AEB">
        <w:rPr>
          <w:rFonts w:ascii="Times New Roman" w:hAnsi="Times New Roman" w:cs="Times New Roman"/>
          <w:i/>
          <w:sz w:val="24"/>
          <w:szCs w:val="24"/>
        </w:rPr>
        <w:t>dorośli</w:t>
      </w:r>
      <w:r w:rsidR="00D56AEB">
        <w:rPr>
          <w:rFonts w:ascii="Times New Roman" w:hAnsi="Times New Roman" w:cs="Times New Roman"/>
          <w:i/>
          <w:sz w:val="24"/>
          <w:szCs w:val="24"/>
        </w:rPr>
        <w:t xml:space="preserve"> i dzieci</w:t>
      </w:r>
      <w:r>
        <w:rPr>
          <w:rFonts w:ascii="Times New Roman" w:hAnsi="Times New Roman" w:cs="Times New Roman"/>
          <w:i/>
          <w:sz w:val="24"/>
          <w:szCs w:val="24"/>
        </w:rPr>
        <w:t>? Jakie rozterki przeżywała Łucja? Kto jej pomógł w podjęciu decyzji?</w:t>
      </w:r>
    </w:p>
    <w:p w:rsidR="00444897" w:rsidRDefault="00D72D18" w:rsidP="00450145">
      <w:pPr>
        <w:pStyle w:val="Akapitzlist"/>
        <w:widowControl w:val="0"/>
        <w:numPr>
          <w:ilvl w:val="1"/>
          <w:numId w:val="2"/>
        </w:numPr>
        <w:suppressAutoHyphens/>
        <w:spacing w:after="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„Prawda czy fałsz” – ocena odpowiedzi. (s.</w:t>
      </w:r>
      <w:r w:rsidR="00D56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47)</w:t>
      </w:r>
    </w:p>
    <w:p w:rsidR="00444897" w:rsidRDefault="00444897" w:rsidP="00450145">
      <w:pPr>
        <w:pStyle w:val="Akapitzlist"/>
        <w:widowControl w:val="0"/>
        <w:numPr>
          <w:ilvl w:val="1"/>
          <w:numId w:val="2"/>
        </w:numPr>
        <w:suppressAutoHyphens/>
        <w:spacing w:after="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dziećmi na temat ich własnych postanowień noworocznych.</w:t>
      </w:r>
    </w:p>
    <w:p w:rsidR="0042356F" w:rsidRPr="00AB1513" w:rsidRDefault="0042356F" w:rsidP="00450145">
      <w:pPr>
        <w:pStyle w:val="Akapitzlist"/>
        <w:widowControl w:val="0"/>
        <w:numPr>
          <w:ilvl w:val="1"/>
          <w:numId w:val="2"/>
        </w:numPr>
        <w:suppressAutoHyphens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Noworoczne postanowienie Lucynki – odczytanie żartu ze strony 51.</w:t>
      </w:r>
    </w:p>
    <w:p w:rsidR="0063220F" w:rsidRPr="00D56AEB" w:rsidRDefault="00D56AEB" w:rsidP="00450145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◙ </w:t>
      </w:r>
      <w:r w:rsidR="00D72D18" w:rsidRPr="00D56AEB"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</w:rPr>
        <w:t xml:space="preserve">◙ </w:t>
      </w:r>
      <w:r w:rsidR="00D72D18" w:rsidRPr="00D56AEB">
        <w:rPr>
          <w:rFonts w:ascii="Times New Roman" w:hAnsi="Times New Roman" w:cs="Times New Roman"/>
          <w:sz w:val="24"/>
          <w:szCs w:val="24"/>
        </w:rPr>
        <w:t xml:space="preserve">Najlepsze pomysły na Dzień Babci i Dziadka. </w:t>
      </w:r>
    </w:p>
    <w:p w:rsidR="00D72D18" w:rsidRDefault="00D72D18" w:rsidP="00450145">
      <w:pPr>
        <w:pStyle w:val="Akapitzlist"/>
        <w:widowControl w:val="0"/>
        <w:numPr>
          <w:ilvl w:val="1"/>
          <w:numId w:val="2"/>
        </w:numPr>
        <w:suppressAutoHyphens/>
        <w:spacing w:after="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Odczytanie lub wysłuchanie wątpliwości </w:t>
      </w:r>
      <w:r w:rsidR="000C3233">
        <w:rPr>
          <w:rFonts w:ascii="Times New Roman" w:hAnsi="Times New Roman" w:cs="Times New Roman"/>
          <w:sz w:val="24"/>
          <w:szCs w:val="24"/>
        </w:rPr>
        <w:t>J</w:t>
      </w:r>
      <w:r w:rsidRPr="00D72D18">
        <w:rPr>
          <w:rFonts w:ascii="Times New Roman" w:hAnsi="Times New Roman" w:cs="Times New Roman"/>
          <w:sz w:val="24"/>
          <w:szCs w:val="24"/>
        </w:rPr>
        <w:t>eża Jerzego Zwierza</w:t>
      </w:r>
      <w:r w:rsidR="0042356F">
        <w:rPr>
          <w:rFonts w:ascii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356F">
        <w:rPr>
          <w:rFonts w:ascii="Times New Roman" w:hAnsi="Times New Roman" w:cs="Times New Roman"/>
          <w:sz w:val="24"/>
          <w:szCs w:val="24"/>
        </w:rPr>
        <w:t>48</w:t>
      </w:r>
      <w:r w:rsidR="00D56AEB">
        <w:rPr>
          <w:rFonts w:ascii="Times New Roman" w:hAnsi="Times New Roman" w:cs="Times New Roman"/>
          <w:sz w:val="24"/>
          <w:szCs w:val="24"/>
        </w:rPr>
        <w:t>–</w:t>
      </w:r>
      <w:r w:rsidR="0042356F">
        <w:rPr>
          <w:rFonts w:ascii="Times New Roman" w:hAnsi="Times New Roman" w:cs="Times New Roman"/>
          <w:sz w:val="24"/>
          <w:szCs w:val="24"/>
        </w:rPr>
        <w:t xml:space="preserve">49) </w:t>
      </w:r>
      <w:r>
        <w:rPr>
          <w:rFonts w:ascii="Times New Roman" w:hAnsi="Times New Roman" w:cs="Times New Roman"/>
          <w:sz w:val="24"/>
          <w:szCs w:val="24"/>
        </w:rPr>
        <w:t>Wybranie najlepszych odpowiedzi.</w:t>
      </w:r>
    </w:p>
    <w:p w:rsidR="0042356F" w:rsidRDefault="0042356F" w:rsidP="00450145">
      <w:pPr>
        <w:pStyle w:val="Akapitzlist"/>
        <w:widowControl w:val="0"/>
        <w:numPr>
          <w:ilvl w:val="1"/>
          <w:numId w:val="2"/>
        </w:numPr>
        <w:suppressAutoHyphens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Prezentowanie własnych pomysłów. Zaplanowanie prezentów dla babci i dziadka</w:t>
      </w:r>
      <w:r w:rsidR="00D56AEB">
        <w:rPr>
          <w:rFonts w:ascii="Times New Roman" w:hAnsi="Times New Roman" w:cs="Times New Roman"/>
          <w:sz w:val="24"/>
          <w:szCs w:val="24"/>
        </w:rPr>
        <w:t>, które można będzie wykonać</w:t>
      </w:r>
      <w:r>
        <w:rPr>
          <w:rFonts w:ascii="Times New Roman" w:hAnsi="Times New Roman" w:cs="Times New Roman"/>
          <w:sz w:val="24"/>
          <w:szCs w:val="24"/>
        </w:rPr>
        <w:t xml:space="preserve"> na szkolnych zajęciach.</w:t>
      </w:r>
    </w:p>
    <w:p w:rsidR="0042356F" w:rsidRPr="00D56AEB" w:rsidRDefault="00D56AEB" w:rsidP="00450145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◙ </w:t>
      </w:r>
      <w:r w:rsidR="00011098" w:rsidRPr="00D56AEB">
        <w:rPr>
          <w:rFonts w:ascii="Times New Roman" w:hAnsi="Times New Roman" w:cs="Times New Roman"/>
          <w:sz w:val="24"/>
          <w:szCs w:val="24"/>
        </w:rPr>
        <w:t>Ciekawe pomysły z</w:t>
      </w:r>
      <w:r w:rsidR="00964B9A" w:rsidRPr="00D56AEB">
        <w:rPr>
          <w:rFonts w:ascii="Times New Roman" w:hAnsi="Times New Roman" w:cs="Times New Roman"/>
          <w:sz w:val="24"/>
          <w:szCs w:val="24"/>
        </w:rPr>
        <w:t xml:space="preserve"> Lis</w:t>
      </w:r>
      <w:r w:rsidR="00011098" w:rsidRPr="00D56AEB">
        <w:rPr>
          <w:rFonts w:ascii="Times New Roman" w:hAnsi="Times New Roman" w:cs="Times New Roman"/>
          <w:sz w:val="24"/>
          <w:szCs w:val="24"/>
        </w:rPr>
        <w:t>em</w:t>
      </w:r>
      <w:r w:rsidR="000C3233" w:rsidRPr="00D56AEB">
        <w:rPr>
          <w:rFonts w:ascii="Times New Roman" w:hAnsi="Times New Roman" w:cs="Times New Roman"/>
          <w:sz w:val="24"/>
          <w:szCs w:val="24"/>
        </w:rPr>
        <w:t xml:space="preserve"> </w:t>
      </w:r>
      <w:r w:rsidR="00964B9A" w:rsidRPr="00D56AEB">
        <w:rPr>
          <w:rFonts w:ascii="Times New Roman" w:hAnsi="Times New Roman" w:cs="Times New Roman"/>
          <w:sz w:val="24"/>
          <w:szCs w:val="24"/>
        </w:rPr>
        <w:t>Paskal</w:t>
      </w:r>
      <w:r w:rsidR="00011098" w:rsidRPr="00D56AEB">
        <w:rPr>
          <w:rFonts w:ascii="Times New Roman" w:hAnsi="Times New Roman" w:cs="Times New Roman"/>
          <w:sz w:val="24"/>
          <w:szCs w:val="24"/>
        </w:rPr>
        <w:t>em.</w:t>
      </w:r>
    </w:p>
    <w:p w:rsidR="00964B9A" w:rsidRDefault="000C3233" w:rsidP="00450145">
      <w:pPr>
        <w:pStyle w:val="Akapitzlist"/>
        <w:widowControl w:val="0"/>
        <w:numPr>
          <w:ilvl w:val="1"/>
          <w:numId w:val="2"/>
        </w:numPr>
        <w:suppressAutoHyphens/>
        <w:spacing w:after="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</w:t>
      </w:r>
      <w:r w:rsidR="00964B9A">
        <w:rPr>
          <w:rFonts w:ascii="Times New Roman" w:hAnsi="Times New Roman" w:cs="Times New Roman"/>
          <w:sz w:val="24"/>
          <w:szCs w:val="24"/>
        </w:rPr>
        <w:t xml:space="preserve"> czytanie </w:t>
      </w:r>
      <w:r w:rsidR="00011098">
        <w:rPr>
          <w:rFonts w:ascii="Times New Roman" w:hAnsi="Times New Roman" w:cs="Times New Roman"/>
          <w:sz w:val="24"/>
          <w:szCs w:val="24"/>
        </w:rPr>
        <w:t>komiksu</w:t>
      </w:r>
      <w:r w:rsidR="00964B9A">
        <w:rPr>
          <w:rFonts w:ascii="Times New Roman" w:hAnsi="Times New Roman" w:cs="Times New Roman"/>
          <w:sz w:val="24"/>
          <w:szCs w:val="24"/>
        </w:rPr>
        <w:t xml:space="preserve"> </w:t>
      </w:r>
      <w:r w:rsidR="00011098">
        <w:rPr>
          <w:rFonts w:ascii="Times New Roman" w:hAnsi="Times New Roman" w:cs="Times New Roman"/>
          <w:sz w:val="24"/>
          <w:szCs w:val="24"/>
        </w:rPr>
        <w:t>„Dobra wróżba” (s.</w:t>
      </w:r>
      <w:r w:rsidR="00D56AEB">
        <w:rPr>
          <w:rFonts w:ascii="Times New Roman" w:hAnsi="Times New Roman" w:cs="Times New Roman"/>
          <w:sz w:val="24"/>
          <w:szCs w:val="24"/>
        </w:rPr>
        <w:t xml:space="preserve"> </w:t>
      </w:r>
      <w:r w:rsidR="00011098">
        <w:rPr>
          <w:rFonts w:ascii="Times New Roman" w:hAnsi="Times New Roman" w:cs="Times New Roman"/>
          <w:sz w:val="24"/>
          <w:szCs w:val="24"/>
        </w:rPr>
        <w:t>52).</w:t>
      </w:r>
    </w:p>
    <w:p w:rsidR="000C3233" w:rsidRDefault="00964B9A" w:rsidP="00450145">
      <w:pPr>
        <w:pStyle w:val="Akapitzlist"/>
        <w:widowControl w:val="0"/>
        <w:numPr>
          <w:ilvl w:val="1"/>
          <w:numId w:val="2"/>
        </w:numPr>
        <w:suppressAutoHyphens/>
        <w:spacing w:after="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Metoda skojarzeniowa na bezbłędne zapisywanie daty </w:t>
      </w:r>
      <w:r w:rsidR="00D56AE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B9A" w:rsidRDefault="00964B9A" w:rsidP="00450145">
      <w:pPr>
        <w:pStyle w:val="Akapitzlist"/>
        <w:widowControl w:val="0"/>
        <w:numPr>
          <w:ilvl w:val="1"/>
          <w:numId w:val="2"/>
        </w:numPr>
        <w:suppressAutoHyphens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własnych rysunków uwzględniających datę nowego roku. </w:t>
      </w:r>
    </w:p>
    <w:p w:rsidR="0042356F" w:rsidRPr="00D56AEB" w:rsidRDefault="00D56AEB" w:rsidP="00450145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◙ </w:t>
      </w:r>
      <w:r w:rsidR="00CF03E8" w:rsidRPr="00D56AEB"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</w:rPr>
        <w:t xml:space="preserve">◙ </w:t>
      </w:r>
      <w:r w:rsidR="00CF03E8" w:rsidRP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Noworoczne marzenia – podsumowanie zajęć.</w:t>
      </w:r>
    </w:p>
    <w:p w:rsidR="00CF03E8" w:rsidRDefault="00CF03E8" w:rsidP="00450145">
      <w:pPr>
        <w:pStyle w:val="Akapitzlist"/>
        <w:widowControl w:val="0"/>
        <w:suppressAutoHyphens/>
        <w:spacing w:after="0"/>
        <w:ind w:left="567"/>
        <w:contextualSpacing w:val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CF03E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Dzieci siedzą w krę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gu. Nauczyciel trzyma dowolną maskotkę. Na chwilę wszyscy zamykają oczy</w:t>
      </w:r>
      <w:r w:rsidR="000D5E9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i snują własne marzenia na nowy rok. Następnie, zaczynając </w:t>
      </w:r>
      <w:r w:rsidR="0045014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br/>
      </w:r>
      <w:r w:rsidR="000D5E9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od nauczyciela, przekazują sobie maskotkę i wypowiadają po jednym zdaniu o tym, czego </w:t>
      </w:r>
      <w:r w:rsidR="00011098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najbardziej </w:t>
      </w:r>
      <w:r w:rsidR="000D5E9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chciałyby w nowym roku, by się im spełniło. </w:t>
      </w:r>
      <w:r w:rsidR="00D56AE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Na koniec n</w:t>
      </w:r>
      <w:r w:rsidR="000D5E9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auczyciel życzy wszystkim spełnienia marzeń i proponuje dzieciom, by życzyły sobie nawzajem tego samego.</w:t>
      </w:r>
    </w:p>
    <w:p w:rsidR="001578B9" w:rsidRDefault="001578B9" w:rsidP="00450145">
      <w:pPr>
        <w:pStyle w:val="Akapitzlist"/>
        <w:widowControl w:val="0"/>
        <w:suppressAutoHyphens/>
        <w:spacing w:after="0"/>
        <w:ind w:left="567"/>
        <w:contextualSpacing w:val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1578B9" w:rsidRPr="00CF03E8" w:rsidRDefault="008135F0" w:rsidP="00450145">
      <w:pPr>
        <w:pStyle w:val="Akapitzlist"/>
        <w:widowControl w:val="0"/>
        <w:suppressAutoHyphens/>
        <w:spacing w:after="0"/>
        <w:ind w:left="76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1578B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Anna Koch</w:t>
      </w:r>
    </w:p>
    <w:sectPr w:rsidR="001578B9" w:rsidRPr="00CF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FC" w:rsidRDefault="001B09FC" w:rsidP="00023FDC">
      <w:pPr>
        <w:spacing w:after="0" w:line="240" w:lineRule="auto"/>
      </w:pPr>
      <w:r>
        <w:separator/>
      </w:r>
    </w:p>
  </w:endnote>
  <w:endnote w:type="continuationSeparator" w:id="0">
    <w:p w:rsidR="001B09FC" w:rsidRDefault="001B09FC" w:rsidP="0002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FC" w:rsidRDefault="001B09FC" w:rsidP="00023FDC">
      <w:pPr>
        <w:spacing w:after="0" w:line="240" w:lineRule="auto"/>
      </w:pPr>
      <w:r>
        <w:separator/>
      </w:r>
    </w:p>
  </w:footnote>
  <w:footnote w:type="continuationSeparator" w:id="0">
    <w:p w:rsidR="001B09FC" w:rsidRDefault="001B09FC" w:rsidP="00023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557"/>
    <w:multiLevelType w:val="hybridMultilevel"/>
    <w:tmpl w:val="F90E110C"/>
    <w:lvl w:ilvl="0" w:tplc="1F5C59D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B7FBF"/>
    <w:multiLevelType w:val="hybridMultilevel"/>
    <w:tmpl w:val="0C16200E"/>
    <w:lvl w:ilvl="0" w:tplc="20A23D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u w:color="FF0000"/>
      </w:rPr>
    </w:lvl>
    <w:lvl w:ilvl="1" w:tplc="0415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42FF9"/>
    <w:multiLevelType w:val="hybridMultilevel"/>
    <w:tmpl w:val="85C094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3A34A6"/>
    <w:multiLevelType w:val="hybridMultilevel"/>
    <w:tmpl w:val="E96C8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75DCA"/>
    <w:multiLevelType w:val="hybridMultilevel"/>
    <w:tmpl w:val="8FAE78A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99"/>
    <w:rsid w:val="00000886"/>
    <w:rsid w:val="00011098"/>
    <w:rsid w:val="00021633"/>
    <w:rsid w:val="00023FDC"/>
    <w:rsid w:val="0008673B"/>
    <w:rsid w:val="000C3233"/>
    <w:rsid w:val="000D5E94"/>
    <w:rsid w:val="000F2FB1"/>
    <w:rsid w:val="00100E99"/>
    <w:rsid w:val="001578B9"/>
    <w:rsid w:val="00182E12"/>
    <w:rsid w:val="00183168"/>
    <w:rsid w:val="001B09FC"/>
    <w:rsid w:val="0025619A"/>
    <w:rsid w:val="00353099"/>
    <w:rsid w:val="003553BA"/>
    <w:rsid w:val="003A1DAA"/>
    <w:rsid w:val="003D06C7"/>
    <w:rsid w:val="003E4F12"/>
    <w:rsid w:val="0042356F"/>
    <w:rsid w:val="00444897"/>
    <w:rsid w:val="00450145"/>
    <w:rsid w:val="00495162"/>
    <w:rsid w:val="005D0EF2"/>
    <w:rsid w:val="0063220F"/>
    <w:rsid w:val="006428A8"/>
    <w:rsid w:val="00772225"/>
    <w:rsid w:val="007B5FB5"/>
    <w:rsid w:val="008135F0"/>
    <w:rsid w:val="00851CE9"/>
    <w:rsid w:val="008A438F"/>
    <w:rsid w:val="00902B7C"/>
    <w:rsid w:val="00964B9A"/>
    <w:rsid w:val="00981FE0"/>
    <w:rsid w:val="009A7D50"/>
    <w:rsid w:val="009B5342"/>
    <w:rsid w:val="00A34E3F"/>
    <w:rsid w:val="00A71546"/>
    <w:rsid w:val="00AB1513"/>
    <w:rsid w:val="00AD7DC1"/>
    <w:rsid w:val="00B305E3"/>
    <w:rsid w:val="00BD1E90"/>
    <w:rsid w:val="00BE28E0"/>
    <w:rsid w:val="00C5716F"/>
    <w:rsid w:val="00CF03E8"/>
    <w:rsid w:val="00D56AEB"/>
    <w:rsid w:val="00D72D18"/>
    <w:rsid w:val="00D92050"/>
    <w:rsid w:val="00E57630"/>
    <w:rsid w:val="00E702D3"/>
    <w:rsid w:val="00EF075F"/>
    <w:rsid w:val="00F126B0"/>
    <w:rsid w:val="00FC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2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FDC"/>
  </w:style>
  <w:style w:type="paragraph" w:styleId="Stopka">
    <w:name w:val="footer"/>
    <w:basedOn w:val="Normalny"/>
    <w:link w:val="StopkaZnak"/>
    <w:uiPriority w:val="99"/>
    <w:unhideWhenUsed/>
    <w:rsid w:val="0002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2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FDC"/>
  </w:style>
  <w:style w:type="paragraph" w:styleId="Stopka">
    <w:name w:val="footer"/>
    <w:basedOn w:val="Normalny"/>
    <w:link w:val="StopkaZnak"/>
    <w:uiPriority w:val="99"/>
    <w:unhideWhenUsed/>
    <w:rsid w:val="0002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Elżbieta Rola</cp:lastModifiedBy>
  <cp:revision>5</cp:revision>
  <dcterms:created xsi:type="dcterms:W3CDTF">2020-01-02T12:46:00Z</dcterms:created>
  <dcterms:modified xsi:type="dcterms:W3CDTF">2020-01-02T13:45:00Z</dcterms:modified>
</cp:coreProperties>
</file>